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992FE6" w14:textId="2FBB56F7" w:rsidR="004B36A9" w:rsidRPr="006430CD" w:rsidRDefault="006430CD">
      <w:pPr>
        <w:pStyle w:val="Normal1"/>
        <w:jc w:val="center"/>
        <w:rPr>
          <w:rFonts w:ascii="Montserrat" w:hAnsi="Montserrat"/>
          <w:color w:val="7030A0"/>
        </w:rPr>
      </w:pPr>
      <w:r w:rsidRPr="006430CD">
        <w:rPr>
          <w:rFonts w:ascii="Montserrat" w:eastAsia="Cambria" w:hAnsi="Montserrat" w:cs="Cambria"/>
          <w:b/>
          <w:color w:val="7030A0"/>
          <w:sz w:val="32"/>
          <w:szCs w:val="32"/>
        </w:rPr>
        <w:t>PNM Meeting 2 Conversation Script</w:t>
      </w:r>
    </w:p>
    <w:p w14:paraId="3CCF4D04" w14:textId="77777777" w:rsidR="004B36A9" w:rsidRDefault="004B36A9">
      <w:pPr>
        <w:pStyle w:val="Normal1"/>
      </w:pPr>
    </w:p>
    <w:p w14:paraId="77CA70B6" w14:textId="5FF56FA6" w:rsidR="004B36A9" w:rsidRPr="006430CD" w:rsidRDefault="00C2067C">
      <w:pPr>
        <w:pStyle w:val="Normal1"/>
        <w:rPr>
          <w:rFonts w:ascii="PT Sans" w:hAnsi="PT Sans"/>
          <w:sz w:val="23"/>
          <w:szCs w:val="23"/>
        </w:rPr>
      </w:pPr>
      <w:r w:rsidRPr="006430CD">
        <w:rPr>
          <w:rFonts w:ascii="PT Sans" w:eastAsia="Cambria" w:hAnsi="PT Sans" w:cs="Cambria"/>
          <w:sz w:val="23"/>
          <w:szCs w:val="23"/>
        </w:rPr>
        <w:t>This conversation should be had in a neutral location as your second and/or third meeting once the potential new member (PNM) has stated he has interest in Pi Lambda Phi. This conversation should be held one on one</w:t>
      </w:r>
      <w:r w:rsidR="006430CD">
        <w:rPr>
          <w:rFonts w:ascii="PT Sans" w:eastAsia="Cambria" w:hAnsi="PT Sans" w:cs="Cambria"/>
          <w:sz w:val="23"/>
          <w:szCs w:val="23"/>
        </w:rPr>
        <w:t>.</w:t>
      </w:r>
    </w:p>
    <w:p w14:paraId="2C52E34A"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02E65A63" w14:textId="77777777" w:rsidR="004B36A9" w:rsidRPr="006430CD" w:rsidRDefault="00C2067C">
      <w:pPr>
        <w:pStyle w:val="Normal1"/>
        <w:rPr>
          <w:rFonts w:ascii="PT Sans" w:hAnsi="PT Sans"/>
          <w:sz w:val="23"/>
          <w:szCs w:val="23"/>
        </w:rPr>
      </w:pPr>
      <w:r w:rsidRPr="006430CD">
        <w:rPr>
          <w:rFonts w:ascii="PT Sans" w:eastAsia="Cambria" w:hAnsi="PT Sans" w:cs="Cambria"/>
          <w:b/>
          <w:sz w:val="23"/>
          <w:szCs w:val="23"/>
        </w:rPr>
        <w:t>Introduction Questions</w:t>
      </w:r>
    </w:p>
    <w:p w14:paraId="5A264CE6" w14:textId="77777777" w:rsidR="004B36A9" w:rsidRPr="006430CD" w:rsidRDefault="00C2067C">
      <w:pPr>
        <w:pStyle w:val="Normal1"/>
        <w:numPr>
          <w:ilvl w:val="0"/>
          <w:numId w:val="13"/>
        </w:numPr>
        <w:ind w:hanging="360"/>
        <w:contextualSpacing/>
        <w:rPr>
          <w:rFonts w:ascii="PT Sans" w:eastAsia="Cambria" w:hAnsi="PT Sans" w:cs="Cambria"/>
          <w:i/>
          <w:sz w:val="23"/>
          <w:szCs w:val="23"/>
        </w:rPr>
      </w:pPr>
      <w:r w:rsidRPr="006430CD">
        <w:rPr>
          <w:rFonts w:ascii="PT Sans" w:eastAsia="Cambria" w:hAnsi="PT Sans" w:cs="Cambria"/>
          <w:i/>
          <w:sz w:val="23"/>
          <w:szCs w:val="23"/>
        </w:rPr>
        <w:t>“What is your perception of Greek Life here on campus?”</w:t>
      </w:r>
    </w:p>
    <w:p w14:paraId="0A60F198" w14:textId="77777777" w:rsidR="004B36A9" w:rsidRPr="006430CD" w:rsidRDefault="00C2067C">
      <w:pPr>
        <w:pStyle w:val="Normal1"/>
        <w:numPr>
          <w:ilvl w:val="0"/>
          <w:numId w:val="13"/>
        </w:numPr>
        <w:ind w:hanging="360"/>
        <w:contextualSpacing/>
        <w:rPr>
          <w:rFonts w:ascii="PT Sans" w:eastAsia="Cambria" w:hAnsi="PT Sans" w:cs="Cambria"/>
          <w:i/>
          <w:sz w:val="23"/>
          <w:szCs w:val="23"/>
        </w:rPr>
      </w:pPr>
      <w:r w:rsidRPr="006430CD">
        <w:rPr>
          <w:rFonts w:ascii="PT Sans" w:eastAsia="Cambria" w:hAnsi="PT Sans" w:cs="Cambria"/>
          <w:i/>
          <w:sz w:val="23"/>
          <w:szCs w:val="23"/>
        </w:rPr>
        <w:t>“What are you looking for in a fraternity experience?”</w:t>
      </w:r>
    </w:p>
    <w:p w14:paraId="44211D20"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45672459"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Both questions may have been asked prior to this conversation. You are simply trying to understand what the PNM thinks about the local Greek community and what he generally is looking for out of a fraternal experience.</w:t>
      </w:r>
    </w:p>
    <w:p w14:paraId="20EA4E5D"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57CD0C11" w14:textId="77777777" w:rsidR="004B36A9" w:rsidRPr="006430CD" w:rsidRDefault="00C2067C">
      <w:pPr>
        <w:pStyle w:val="Normal1"/>
        <w:rPr>
          <w:rFonts w:ascii="PT Sans" w:hAnsi="PT Sans"/>
          <w:sz w:val="23"/>
          <w:szCs w:val="23"/>
        </w:rPr>
      </w:pPr>
      <w:r w:rsidRPr="006430CD">
        <w:rPr>
          <w:rFonts w:ascii="PT Sans" w:eastAsia="Cambria" w:hAnsi="PT Sans" w:cs="Cambria"/>
          <w:b/>
          <w:sz w:val="23"/>
          <w:szCs w:val="23"/>
        </w:rPr>
        <w:t>Pilam Values</w:t>
      </w:r>
    </w:p>
    <w:p w14:paraId="7054D08C"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The purpose of this discussion is to emphasize how Pilam’s Values are lifelong values and focus how they apply during and post college.</w:t>
      </w:r>
    </w:p>
    <w:p w14:paraId="00D18C0A"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01F614CF" w14:textId="77777777" w:rsidR="004B36A9" w:rsidRPr="006430CD" w:rsidRDefault="00C2067C">
      <w:pPr>
        <w:pStyle w:val="Normal1"/>
        <w:rPr>
          <w:rFonts w:ascii="PT Sans" w:hAnsi="PT Sans"/>
          <w:sz w:val="23"/>
          <w:szCs w:val="23"/>
          <w:u w:val="single"/>
        </w:rPr>
      </w:pPr>
      <w:r w:rsidRPr="006430CD">
        <w:rPr>
          <w:rFonts w:ascii="PT Sans" w:eastAsia="Cambria" w:hAnsi="PT Sans" w:cs="Cambria"/>
          <w:sz w:val="23"/>
          <w:szCs w:val="23"/>
          <w:u w:val="single"/>
        </w:rPr>
        <w:t>Scholarship</w:t>
      </w:r>
    </w:p>
    <w:p w14:paraId="5888ED04" w14:textId="77777777" w:rsidR="004B36A9" w:rsidRPr="006430CD" w:rsidRDefault="00C2067C">
      <w:pPr>
        <w:pStyle w:val="Normal1"/>
        <w:numPr>
          <w:ilvl w:val="0"/>
          <w:numId w:val="5"/>
        </w:numPr>
        <w:ind w:hanging="360"/>
        <w:contextualSpacing/>
        <w:rPr>
          <w:rFonts w:ascii="PT Sans" w:eastAsia="Cambria" w:hAnsi="PT Sans" w:cs="Cambria"/>
          <w:i/>
          <w:sz w:val="23"/>
          <w:szCs w:val="23"/>
        </w:rPr>
      </w:pPr>
      <w:r w:rsidRPr="006430CD">
        <w:rPr>
          <w:rFonts w:ascii="PT Sans" w:eastAsia="Cambria" w:hAnsi="PT Sans" w:cs="Cambria"/>
          <w:i/>
          <w:sz w:val="23"/>
          <w:szCs w:val="23"/>
        </w:rPr>
        <w:t>“How is Scholarship a lifelong value?”</w:t>
      </w:r>
    </w:p>
    <w:p w14:paraId="17F9910D" w14:textId="77777777" w:rsidR="004B36A9" w:rsidRPr="006430CD" w:rsidRDefault="00C2067C">
      <w:pPr>
        <w:pStyle w:val="Normal1"/>
        <w:numPr>
          <w:ilvl w:val="0"/>
          <w:numId w:val="5"/>
        </w:numPr>
        <w:ind w:hanging="360"/>
        <w:contextualSpacing/>
        <w:rPr>
          <w:rFonts w:ascii="PT Sans" w:eastAsia="Cambria" w:hAnsi="PT Sans" w:cs="Cambria"/>
          <w:i/>
          <w:sz w:val="23"/>
          <w:szCs w:val="23"/>
        </w:rPr>
      </w:pPr>
      <w:r w:rsidRPr="006430CD">
        <w:rPr>
          <w:rFonts w:ascii="PT Sans" w:eastAsia="Cambria" w:hAnsi="PT Sans" w:cs="Cambria"/>
          <w:i/>
          <w:sz w:val="23"/>
          <w:szCs w:val="23"/>
        </w:rPr>
        <w:t>“What does it mean to be a lifelong learner?”</w:t>
      </w:r>
    </w:p>
    <w:p w14:paraId="5C3E5BBD" w14:textId="77777777" w:rsidR="004B36A9" w:rsidRPr="006430CD" w:rsidRDefault="00C2067C">
      <w:pPr>
        <w:pStyle w:val="Normal1"/>
        <w:numPr>
          <w:ilvl w:val="0"/>
          <w:numId w:val="5"/>
        </w:numPr>
        <w:ind w:hanging="360"/>
        <w:contextualSpacing/>
        <w:rPr>
          <w:rFonts w:ascii="PT Sans" w:eastAsia="Cambria" w:hAnsi="PT Sans" w:cs="Cambria"/>
          <w:sz w:val="23"/>
          <w:szCs w:val="23"/>
        </w:rPr>
      </w:pPr>
      <w:r w:rsidRPr="006430CD">
        <w:rPr>
          <w:rFonts w:ascii="PT Sans" w:eastAsia="Cambria" w:hAnsi="PT Sans" w:cs="Cambria"/>
          <w:sz w:val="23"/>
          <w:szCs w:val="23"/>
        </w:rPr>
        <w:t>personal development</w:t>
      </w:r>
    </w:p>
    <w:p w14:paraId="5F524E74" w14:textId="77777777" w:rsidR="004B36A9" w:rsidRPr="006430CD" w:rsidRDefault="00C2067C">
      <w:pPr>
        <w:pStyle w:val="Normal1"/>
        <w:rPr>
          <w:rFonts w:ascii="PT Sans" w:hAnsi="PT Sans"/>
          <w:sz w:val="23"/>
          <w:szCs w:val="23"/>
        </w:rPr>
      </w:pPr>
      <w:r w:rsidRPr="006430CD">
        <w:rPr>
          <w:rFonts w:ascii="PT Sans" w:eastAsia="Cambria" w:hAnsi="PT Sans" w:cs="Cambria"/>
          <w:i/>
          <w:sz w:val="23"/>
          <w:szCs w:val="23"/>
        </w:rPr>
        <w:t xml:space="preserve"> </w:t>
      </w:r>
    </w:p>
    <w:p w14:paraId="7398AE73" w14:textId="77777777" w:rsidR="004B36A9" w:rsidRPr="006430CD" w:rsidRDefault="00C2067C">
      <w:pPr>
        <w:pStyle w:val="Normal1"/>
        <w:rPr>
          <w:rFonts w:ascii="PT Sans" w:hAnsi="PT Sans"/>
          <w:sz w:val="23"/>
          <w:szCs w:val="23"/>
          <w:u w:val="single"/>
        </w:rPr>
      </w:pPr>
      <w:r w:rsidRPr="006430CD">
        <w:rPr>
          <w:rFonts w:ascii="PT Sans" w:eastAsia="Cambria" w:hAnsi="PT Sans" w:cs="Cambria"/>
          <w:sz w:val="23"/>
          <w:szCs w:val="23"/>
          <w:u w:val="single"/>
        </w:rPr>
        <w:t>Character</w:t>
      </w:r>
    </w:p>
    <w:p w14:paraId="43696AB6" w14:textId="77777777" w:rsidR="004B36A9" w:rsidRPr="006430CD" w:rsidRDefault="00C2067C">
      <w:pPr>
        <w:pStyle w:val="Normal1"/>
        <w:numPr>
          <w:ilvl w:val="0"/>
          <w:numId w:val="11"/>
        </w:numPr>
        <w:ind w:hanging="360"/>
        <w:contextualSpacing/>
        <w:rPr>
          <w:rFonts w:ascii="PT Sans" w:eastAsia="Cambria" w:hAnsi="PT Sans" w:cs="Cambria"/>
          <w:i/>
          <w:sz w:val="23"/>
          <w:szCs w:val="23"/>
        </w:rPr>
      </w:pPr>
      <w:r w:rsidRPr="006430CD">
        <w:rPr>
          <w:rFonts w:ascii="PT Sans" w:eastAsia="Cambria" w:hAnsi="PT Sans" w:cs="Cambria"/>
          <w:i/>
          <w:sz w:val="23"/>
          <w:szCs w:val="23"/>
        </w:rPr>
        <w:t>“How is Character a lifelong value?”</w:t>
      </w:r>
    </w:p>
    <w:p w14:paraId="3E2FA88D" w14:textId="77777777" w:rsidR="004B36A9" w:rsidRPr="006430CD" w:rsidRDefault="00C2067C">
      <w:pPr>
        <w:pStyle w:val="Normal1"/>
        <w:numPr>
          <w:ilvl w:val="0"/>
          <w:numId w:val="11"/>
        </w:numPr>
        <w:ind w:hanging="360"/>
        <w:contextualSpacing/>
        <w:rPr>
          <w:rFonts w:ascii="PT Sans" w:eastAsia="Cambria" w:hAnsi="PT Sans" w:cs="Cambria"/>
          <w:i/>
          <w:sz w:val="23"/>
          <w:szCs w:val="23"/>
          <w:highlight w:val="white"/>
        </w:rPr>
      </w:pPr>
      <w:r w:rsidRPr="006430CD">
        <w:rPr>
          <w:rFonts w:ascii="PT Sans" w:eastAsia="Cambria" w:hAnsi="PT Sans" w:cs="Cambria"/>
          <w:i/>
          <w:sz w:val="23"/>
          <w:szCs w:val="23"/>
          <w:highlight w:val="white"/>
        </w:rPr>
        <w:t>“When I ask people to describe what it means to be a man of character I get a wide range of answers. A characteristic which most say, and is also a core tenet is to ‘Always Be a Gentleman.’ In your opinion, what does it mean to ‘Always be a Gentlemen’?”</w:t>
      </w:r>
    </w:p>
    <w:p w14:paraId="4561FA4C" w14:textId="77777777" w:rsidR="004B36A9" w:rsidRPr="006430CD" w:rsidRDefault="00C2067C">
      <w:pPr>
        <w:pStyle w:val="Normal1"/>
        <w:numPr>
          <w:ilvl w:val="1"/>
          <w:numId w:val="11"/>
        </w:numPr>
        <w:ind w:hanging="360"/>
        <w:contextualSpacing/>
        <w:rPr>
          <w:rFonts w:ascii="PT Sans" w:eastAsia="Cambria" w:hAnsi="PT Sans" w:cs="Cambria"/>
          <w:i/>
          <w:sz w:val="23"/>
          <w:szCs w:val="23"/>
        </w:rPr>
      </w:pPr>
      <w:r w:rsidRPr="006430CD">
        <w:rPr>
          <w:rFonts w:ascii="PT Sans" w:eastAsia="Cambria" w:hAnsi="PT Sans" w:cs="Cambria"/>
          <w:sz w:val="23"/>
          <w:szCs w:val="23"/>
        </w:rPr>
        <w:t>Looking for more than just hold doors for women</w:t>
      </w:r>
    </w:p>
    <w:p w14:paraId="5ACBFD9D" w14:textId="77777777" w:rsidR="004B36A9" w:rsidRPr="006430CD" w:rsidRDefault="00C2067C">
      <w:pPr>
        <w:pStyle w:val="Normal1"/>
        <w:numPr>
          <w:ilvl w:val="0"/>
          <w:numId w:val="11"/>
        </w:numPr>
        <w:ind w:hanging="360"/>
        <w:contextualSpacing/>
        <w:rPr>
          <w:rFonts w:ascii="PT Sans" w:eastAsia="Cambria" w:hAnsi="PT Sans" w:cs="Cambria"/>
          <w:sz w:val="23"/>
          <w:szCs w:val="23"/>
        </w:rPr>
      </w:pPr>
      <w:r w:rsidRPr="006430CD">
        <w:rPr>
          <w:rFonts w:ascii="PT Sans" w:eastAsia="Cambria" w:hAnsi="PT Sans" w:cs="Cambria"/>
          <w:sz w:val="23"/>
          <w:szCs w:val="23"/>
        </w:rPr>
        <w:t>Mean to have good character?</w:t>
      </w:r>
    </w:p>
    <w:p w14:paraId="5ECD5F3A" w14:textId="77777777" w:rsidR="004B36A9" w:rsidRPr="006430CD" w:rsidRDefault="00C2067C">
      <w:pPr>
        <w:pStyle w:val="Normal1"/>
        <w:numPr>
          <w:ilvl w:val="0"/>
          <w:numId w:val="11"/>
        </w:numPr>
        <w:ind w:hanging="360"/>
        <w:contextualSpacing/>
        <w:rPr>
          <w:rFonts w:ascii="PT Sans" w:eastAsia="Cambria" w:hAnsi="PT Sans" w:cs="Cambria"/>
          <w:sz w:val="23"/>
          <w:szCs w:val="23"/>
        </w:rPr>
      </w:pPr>
      <w:r w:rsidRPr="006430CD">
        <w:rPr>
          <w:rFonts w:ascii="PT Sans" w:eastAsia="Cambria" w:hAnsi="PT Sans" w:cs="Cambria"/>
          <w:sz w:val="23"/>
          <w:szCs w:val="23"/>
        </w:rPr>
        <w:t>Actions congruent with values</w:t>
      </w:r>
    </w:p>
    <w:p w14:paraId="07CB2331" w14:textId="77777777" w:rsidR="004B36A9" w:rsidRPr="006430CD" w:rsidRDefault="00C2067C">
      <w:pPr>
        <w:pStyle w:val="Normal1"/>
        <w:numPr>
          <w:ilvl w:val="0"/>
          <w:numId w:val="11"/>
        </w:numPr>
        <w:ind w:hanging="360"/>
        <w:contextualSpacing/>
        <w:rPr>
          <w:rFonts w:ascii="PT Sans" w:eastAsia="Cambria" w:hAnsi="PT Sans" w:cs="Cambria"/>
          <w:sz w:val="23"/>
          <w:szCs w:val="23"/>
        </w:rPr>
      </w:pPr>
      <w:r w:rsidRPr="006430CD">
        <w:rPr>
          <w:rFonts w:ascii="PT Sans" w:eastAsia="Cambria" w:hAnsi="PT Sans" w:cs="Cambria"/>
          <w:sz w:val="23"/>
          <w:szCs w:val="23"/>
        </w:rPr>
        <w:t>3-5 words that you would want people to describe you as?</w:t>
      </w:r>
    </w:p>
    <w:p w14:paraId="1711D097"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217BF6C4" w14:textId="77777777" w:rsidR="004B36A9" w:rsidRPr="006430CD" w:rsidRDefault="00C2067C">
      <w:pPr>
        <w:pStyle w:val="Normal1"/>
        <w:rPr>
          <w:rFonts w:ascii="PT Sans" w:hAnsi="PT Sans"/>
          <w:sz w:val="23"/>
          <w:szCs w:val="23"/>
          <w:u w:val="single"/>
        </w:rPr>
      </w:pPr>
      <w:r w:rsidRPr="006430CD">
        <w:rPr>
          <w:rFonts w:ascii="PT Sans" w:eastAsia="Cambria" w:hAnsi="PT Sans" w:cs="Cambria"/>
          <w:sz w:val="23"/>
          <w:szCs w:val="23"/>
          <w:u w:val="single"/>
        </w:rPr>
        <w:t>Leadership</w:t>
      </w:r>
    </w:p>
    <w:p w14:paraId="2BB682BD" w14:textId="77777777" w:rsidR="004B36A9" w:rsidRPr="006430CD" w:rsidRDefault="00C2067C">
      <w:pPr>
        <w:pStyle w:val="Normal1"/>
        <w:numPr>
          <w:ilvl w:val="0"/>
          <w:numId w:val="2"/>
        </w:numPr>
        <w:ind w:hanging="360"/>
        <w:contextualSpacing/>
        <w:rPr>
          <w:rFonts w:ascii="PT Sans" w:eastAsia="Cambria" w:hAnsi="PT Sans" w:cs="Cambria"/>
          <w:i/>
          <w:sz w:val="23"/>
          <w:szCs w:val="23"/>
        </w:rPr>
      </w:pPr>
      <w:r w:rsidRPr="006430CD">
        <w:rPr>
          <w:rFonts w:ascii="PT Sans" w:eastAsia="Cambria" w:hAnsi="PT Sans" w:cs="Cambria"/>
          <w:i/>
          <w:sz w:val="23"/>
          <w:szCs w:val="23"/>
        </w:rPr>
        <w:t>“How is Leadership a lifelong value?”</w:t>
      </w:r>
    </w:p>
    <w:p w14:paraId="13C255B8" w14:textId="77777777" w:rsidR="004B36A9" w:rsidRPr="006430CD" w:rsidRDefault="00C2067C">
      <w:pPr>
        <w:pStyle w:val="Normal1"/>
        <w:numPr>
          <w:ilvl w:val="0"/>
          <w:numId w:val="2"/>
        </w:numPr>
        <w:ind w:hanging="360"/>
        <w:contextualSpacing/>
        <w:rPr>
          <w:rFonts w:ascii="PT Sans" w:eastAsia="Cambria" w:hAnsi="PT Sans" w:cs="Cambria"/>
          <w:i/>
          <w:sz w:val="23"/>
          <w:szCs w:val="23"/>
        </w:rPr>
      </w:pPr>
      <w:r w:rsidRPr="006430CD">
        <w:rPr>
          <w:rFonts w:ascii="PT Sans" w:eastAsia="Cambria" w:hAnsi="PT Sans" w:cs="Cambria"/>
          <w:i/>
          <w:sz w:val="23"/>
          <w:szCs w:val="23"/>
        </w:rPr>
        <w:t>“What are characteristics or traits of a good leader?”</w:t>
      </w:r>
    </w:p>
    <w:p w14:paraId="215F2B25" w14:textId="77777777" w:rsidR="004B36A9" w:rsidRPr="006430CD" w:rsidRDefault="00C2067C">
      <w:pPr>
        <w:pStyle w:val="Normal1"/>
        <w:numPr>
          <w:ilvl w:val="0"/>
          <w:numId w:val="2"/>
        </w:numPr>
        <w:ind w:hanging="360"/>
        <w:contextualSpacing/>
        <w:rPr>
          <w:rFonts w:ascii="PT Sans" w:eastAsia="Cambria" w:hAnsi="PT Sans" w:cs="Cambria"/>
          <w:i/>
          <w:sz w:val="23"/>
          <w:szCs w:val="23"/>
        </w:rPr>
      </w:pPr>
      <w:r w:rsidRPr="006430CD">
        <w:rPr>
          <w:rFonts w:ascii="PT Sans" w:eastAsia="Cambria" w:hAnsi="PT Sans" w:cs="Cambria"/>
          <w:i/>
          <w:sz w:val="23"/>
          <w:szCs w:val="23"/>
        </w:rPr>
        <w:lastRenderedPageBreak/>
        <w:t>“Does someone have to be in a position of power, or at the top of the ‘hierarchy pyramid’ to be a leader? Why?”</w:t>
      </w:r>
    </w:p>
    <w:p w14:paraId="5B06DFDD" w14:textId="77777777" w:rsidR="004B36A9" w:rsidRPr="006430CD" w:rsidRDefault="00C2067C">
      <w:pPr>
        <w:pStyle w:val="Normal1"/>
        <w:numPr>
          <w:ilvl w:val="1"/>
          <w:numId w:val="2"/>
        </w:numPr>
        <w:ind w:hanging="360"/>
        <w:contextualSpacing/>
        <w:rPr>
          <w:rFonts w:ascii="PT Sans" w:eastAsia="Cambria" w:hAnsi="PT Sans" w:cs="Cambria"/>
          <w:i/>
          <w:sz w:val="23"/>
          <w:szCs w:val="23"/>
        </w:rPr>
      </w:pPr>
      <w:r w:rsidRPr="006430CD">
        <w:rPr>
          <w:rFonts w:ascii="PT Sans" w:eastAsia="Cambria" w:hAnsi="PT Sans" w:cs="Cambria"/>
          <w:sz w:val="23"/>
          <w:szCs w:val="23"/>
        </w:rPr>
        <w:t>No because someone can lead with or without a formal position of power</w:t>
      </w:r>
    </w:p>
    <w:p w14:paraId="31C70EAF" w14:textId="77777777" w:rsidR="004B36A9" w:rsidRPr="006430CD" w:rsidRDefault="00C2067C">
      <w:pPr>
        <w:pStyle w:val="Normal1"/>
        <w:numPr>
          <w:ilvl w:val="1"/>
          <w:numId w:val="2"/>
        </w:numPr>
        <w:ind w:hanging="360"/>
        <w:contextualSpacing/>
        <w:rPr>
          <w:rFonts w:ascii="PT Sans" w:eastAsia="Cambria" w:hAnsi="PT Sans" w:cs="Cambria"/>
          <w:sz w:val="23"/>
          <w:szCs w:val="23"/>
        </w:rPr>
      </w:pPr>
      <w:r w:rsidRPr="006430CD">
        <w:rPr>
          <w:rFonts w:ascii="PT Sans" w:eastAsia="Cambria" w:hAnsi="PT Sans" w:cs="Cambria"/>
          <w:sz w:val="23"/>
          <w:szCs w:val="23"/>
        </w:rPr>
        <w:t>first day on the job or the CEO of a multi-million dollar company.</w:t>
      </w:r>
    </w:p>
    <w:p w14:paraId="3C8B0A8B"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3D204E76" w14:textId="1BE38A09" w:rsidR="004B36A9" w:rsidRPr="006430CD" w:rsidRDefault="006430CD">
      <w:pPr>
        <w:pStyle w:val="Normal1"/>
        <w:rPr>
          <w:rFonts w:ascii="PT Sans" w:hAnsi="PT Sans"/>
          <w:sz w:val="23"/>
          <w:szCs w:val="23"/>
          <w:u w:val="single"/>
        </w:rPr>
      </w:pPr>
      <w:r w:rsidRPr="006430CD">
        <w:rPr>
          <w:rFonts w:ascii="PT Sans" w:eastAsia="Cambria" w:hAnsi="PT Sans" w:cs="Cambria"/>
          <w:sz w:val="23"/>
          <w:szCs w:val="23"/>
          <w:u w:val="single"/>
        </w:rPr>
        <w:t>Commitment</w:t>
      </w:r>
    </w:p>
    <w:p w14:paraId="1B6EE826" w14:textId="2E84ED50" w:rsidR="004B36A9" w:rsidRPr="006430CD" w:rsidRDefault="00C2067C">
      <w:pPr>
        <w:pStyle w:val="Normal1"/>
        <w:numPr>
          <w:ilvl w:val="0"/>
          <w:numId w:val="6"/>
        </w:numPr>
        <w:ind w:hanging="360"/>
        <w:contextualSpacing/>
        <w:rPr>
          <w:rFonts w:ascii="PT Sans" w:eastAsia="Cambria" w:hAnsi="PT Sans" w:cs="Cambria"/>
          <w:i/>
          <w:sz w:val="23"/>
          <w:szCs w:val="23"/>
        </w:rPr>
      </w:pPr>
      <w:r w:rsidRPr="006430CD">
        <w:rPr>
          <w:rFonts w:ascii="PT Sans" w:eastAsia="Cambria" w:hAnsi="PT Sans" w:cs="Cambria"/>
          <w:i/>
          <w:sz w:val="23"/>
          <w:szCs w:val="23"/>
        </w:rPr>
        <w:t xml:space="preserve">“How is </w:t>
      </w:r>
      <w:r w:rsidR="006430CD" w:rsidRPr="006430CD">
        <w:rPr>
          <w:rFonts w:ascii="PT Sans" w:eastAsia="Cambria" w:hAnsi="PT Sans" w:cs="Cambria"/>
          <w:i/>
          <w:sz w:val="23"/>
          <w:szCs w:val="23"/>
        </w:rPr>
        <w:t>commitment</w:t>
      </w:r>
      <w:r w:rsidRPr="006430CD">
        <w:rPr>
          <w:rFonts w:ascii="PT Sans" w:eastAsia="Cambria" w:hAnsi="PT Sans" w:cs="Cambria"/>
          <w:i/>
          <w:sz w:val="23"/>
          <w:szCs w:val="23"/>
        </w:rPr>
        <w:t xml:space="preserve"> a lifelong value?”</w:t>
      </w:r>
    </w:p>
    <w:p w14:paraId="08CCC722" w14:textId="03334B99" w:rsidR="004B36A9" w:rsidRPr="006430CD" w:rsidRDefault="00C2067C">
      <w:pPr>
        <w:pStyle w:val="Normal1"/>
        <w:numPr>
          <w:ilvl w:val="0"/>
          <w:numId w:val="6"/>
        </w:numPr>
        <w:ind w:hanging="360"/>
        <w:contextualSpacing/>
        <w:rPr>
          <w:rFonts w:ascii="PT Sans" w:eastAsia="Cambria" w:hAnsi="PT Sans" w:cs="Cambria"/>
          <w:i/>
          <w:sz w:val="23"/>
          <w:szCs w:val="23"/>
        </w:rPr>
      </w:pPr>
      <w:r w:rsidRPr="006430CD">
        <w:rPr>
          <w:rFonts w:ascii="PT Sans" w:eastAsia="Cambria" w:hAnsi="PT Sans" w:cs="Cambria"/>
          <w:i/>
          <w:sz w:val="23"/>
          <w:szCs w:val="23"/>
        </w:rPr>
        <w:t>“Why is commitment important to an organization?”</w:t>
      </w:r>
    </w:p>
    <w:p w14:paraId="33002836" w14:textId="77777777" w:rsidR="004B36A9" w:rsidRPr="006430CD" w:rsidRDefault="00C2067C">
      <w:pPr>
        <w:pStyle w:val="Normal1"/>
        <w:numPr>
          <w:ilvl w:val="0"/>
          <w:numId w:val="6"/>
        </w:numPr>
        <w:ind w:hanging="360"/>
        <w:contextualSpacing/>
        <w:rPr>
          <w:rFonts w:ascii="PT Sans" w:eastAsia="Cambria" w:hAnsi="PT Sans" w:cs="Cambria"/>
          <w:i/>
          <w:sz w:val="23"/>
          <w:szCs w:val="23"/>
        </w:rPr>
      </w:pPr>
      <w:r w:rsidRPr="006430CD">
        <w:rPr>
          <w:rFonts w:ascii="PT Sans" w:eastAsia="Cambria" w:hAnsi="PT Sans" w:cs="Cambria"/>
          <w:i/>
          <w:sz w:val="23"/>
          <w:szCs w:val="23"/>
        </w:rPr>
        <w:t>“When was a time that your commitment to a group was challenged, such as a sports team or club? In the end, what did you do?”</w:t>
      </w:r>
    </w:p>
    <w:p w14:paraId="281376B0" w14:textId="77777777" w:rsidR="004B36A9" w:rsidRPr="006430CD" w:rsidRDefault="00C2067C">
      <w:pPr>
        <w:pStyle w:val="Normal1"/>
        <w:numPr>
          <w:ilvl w:val="1"/>
          <w:numId w:val="6"/>
        </w:numPr>
        <w:ind w:hanging="360"/>
        <w:contextualSpacing/>
        <w:rPr>
          <w:rFonts w:ascii="PT Sans" w:eastAsia="Cambria" w:hAnsi="PT Sans" w:cs="Cambria"/>
          <w:i/>
          <w:sz w:val="23"/>
          <w:szCs w:val="23"/>
        </w:rPr>
      </w:pPr>
      <w:r w:rsidRPr="006430CD">
        <w:rPr>
          <w:rFonts w:ascii="PT Sans" w:eastAsia="Cambria" w:hAnsi="PT Sans" w:cs="Cambria"/>
          <w:sz w:val="23"/>
          <w:szCs w:val="23"/>
        </w:rPr>
        <w:t>Trying to determine if they quit or continued on and why</w:t>
      </w:r>
    </w:p>
    <w:p w14:paraId="0DBCF3F7"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24E7FCC9" w14:textId="77777777" w:rsidR="004B36A9" w:rsidRPr="006430CD" w:rsidRDefault="00C2067C">
      <w:pPr>
        <w:pStyle w:val="Normal1"/>
        <w:rPr>
          <w:rFonts w:ascii="PT Sans" w:hAnsi="PT Sans"/>
          <w:sz w:val="23"/>
          <w:szCs w:val="23"/>
          <w:u w:val="single"/>
        </w:rPr>
      </w:pPr>
      <w:r w:rsidRPr="006430CD">
        <w:rPr>
          <w:rFonts w:ascii="PT Sans" w:eastAsia="Cambria" w:hAnsi="PT Sans" w:cs="Cambria"/>
          <w:sz w:val="23"/>
          <w:szCs w:val="23"/>
          <w:u w:val="single"/>
        </w:rPr>
        <w:t>Financial Responsibility</w:t>
      </w:r>
    </w:p>
    <w:p w14:paraId="72D96B61" w14:textId="77777777" w:rsidR="004B36A9" w:rsidRPr="006430CD" w:rsidRDefault="00C2067C">
      <w:pPr>
        <w:pStyle w:val="Normal1"/>
        <w:numPr>
          <w:ilvl w:val="0"/>
          <w:numId w:val="7"/>
        </w:numPr>
        <w:ind w:hanging="360"/>
        <w:contextualSpacing/>
        <w:rPr>
          <w:rFonts w:ascii="PT Sans" w:eastAsia="Cambria" w:hAnsi="PT Sans" w:cs="Cambria"/>
          <w:i/>
          <w:sz w:val="23"/>
          <w:szCs w:val="23"/>
        </w:rPr>
      </w:pPr>
      <w:r w:rsidRPr="006430CD">
        <w:rPr>
          <w:rFonts w:ascii="PT Sans" w:eastAsia="Cambria" w:hAnsi="PT Sans" w:cs="Cambria"/>
          <w:i/>
          <w:sz w:val="23"/>
          <w:szCs w:val="23"/>
        </w:rPr>
        <w:t>“How is Financial Responsibility a lifelong value?”</w:t>
      </w:r>
    </w:p>
    <w:p w14:paraId="19F96991" w14:textId="77777777" w:rsidR="004B36A9" w:rsidRPr="006430CD" w:rsidRDefault="00C2067C">
      <w:pPr>
        <w:pStyle w:val="Normal1"/>
        <w:numPr>
          <w:ilvl w:val="0"/>
          <w:numId w:val="7"/>
        </w:numPr>
        <w:ind w:hanging="360"/>
        <w:contextualSpacing/>
        <w:rPr>
          <w:rFonts w:ascii="PT Sans" w:eastAsia="Cambria" w:hAnsi="PT Sans" w:cs="Cambria"/>
          <w:i/>
          <w:sz w:val="23"/>
          <w:szCs w:val="23"/>
        </w:rPr>
      </w:pPr>
      <w:r w:rsidRPr="006430CD">
        <w:rPr>
          <w:rFonts w:ascii="PT Sans" w:eastAsia="Cambria" w:hAnsi="PT Sans" w:cs="Cambria"/>
          <w:i/>
          <w:sz w:val="23"/>
          <w:szCs w:val="23"/>
        </w:rPr>
        <w:t>“In life you have many ‘resources.’ We believe some are more important than others. Two of the most important that we believe are Time and Money. Why are Time and Money generally two of your most important resources?”</w:t>
      </w:r>
    </w:p>
    <w:p w14:paraId="1053A6F0" w14:textId="77777777" w:rsidR="004B36A9" w:rsidRPr="006430CD" w:rsidRDefault="00C2067C">
      <w:pPr>
        <w:pStyle w:val="Normal1"/>
        <w:numPr>
          <w:ilvl w:val="1"/>
          <w:numId w:val="7"/>
        </w:numPr>
        <w:ind w:hanging="360"/>
        <w:contextualSpacing/>
        <w:rPr>
          <w:rFonts w:ascii="PT Sans" w:eastAsia="Cambria" w:hAnsi="PT Sans" w:cs="Cambria"/>
          <w:i/>
          <w:sz w:val="23"/>
          <w:szCs w:val="23"/>
        </w:rPr>
      </w:pPr>
      <w:r w:rsidRPr="006430CD">
        <w:rPr>
          <w:rFonts w:ascii="PT Sans" w:eastAsia="Cambria" w:hAnsi="PT Sans" w:cs="Cambria"/>
          <w:sz w:val="23"/>
          <w:szCs w:val="23"/>
        </w:rPr>
        <w:t>They are finite, can never get more time and it’s hard to get more money</w:t>
      </w:r>
    </w:p>
    <w:p w14:paraId="7437EEB2" w14:textId="77777777" w:rsidR="004B36A9" w:rsidRPr="006430CD" w:rsidRDefault="00C2067C">
      <w:pPr>
        <w:pStyle w:val="Normal1"/>
        <w:numPr>
          <w:ilvl w:val="0"/>
          <w:numId w:val="7"/>
        </w:numPr>
        <w:ind w:hanging="360"/>
        <w:contextualSpacing/>
        <w:rPr>
          <w:rFonts w:ascii="PT Sans" w:eastAsia="Cambria" w:hAnsi="PT Sans" w:cs="Cambria"/>
          <w:i/>
          <w:sz w:val="23"/>
          <w:szCs w:val="23"/>
        </w:rPr>
      </w:pPr>
      <w:r w:rsidRPr="006430CD">
        <w:rPr>
          <w:rFonts w:ascii="PT Sans" w:eastAsia="Cambria" w:hAnsi="PT Sans" w:cs="Cambria"/>
          <w:i/>
          <w:sz w:val="23"/>
          <w:szCs w:val="23"/>
        </w:rPr>
        <w:t>“Time and Money never lie. Where you ‘budget or spend’ your time and money show what is most important in your life. You want to get the largest return on investment for your Time and Money.”</w:t>
      </w:r>
    </w:p>
    <w:p w14:paraId="20CD14A2" w14:textId="77777777" w:rsidR="004B36A9" w:rsidRPr="006430CD" w:rsidRDefault="00C2067C">
      <w:pPr>
        <w:pStyle w:val="Normal1"/>
        <w:numPr>
          <w:ilvl w:val="1"/>
          <w:numId w:val="7"/>
        </w:numPr>
        <w:ind w:hanging="360"/>
        <w:contextualSpacing/>
        <w:rPr>
          <w:rFonts w:ascii="PT Sans" w:eastAsia="Cambria" w:hAnsi="PT Sans" w:cs="Cambria"/>
          <w:sz w:val="23"/>
          <w:szCs w:val="23"/>
        </w:rPr>
      </w:pPr>
      <w:r w:rsidRPr="006430CD">
        <w:rPr>
          <w:rFonts w:ascii="PT Sans" w:eastAsia="Cambria" w:hAnsi="PT Sans" w:cs="Cambria"/>
          <w:sz w:val="23"/>
          <w:szCs w:val="23"/>
        </w:rPr>
        <w:t>Shows what you value with how you budget your time and money.</w:t>
      </w:r>
    </w:p>
    <w:p w14:paraId="769D48F7" w14:textId="77777777" w:rsidR="004B36A9" w:rsidRPr="006430CD" w:rsidRDefault="00C2067C">
      <w:pPr>
        <w:pStyle w:val="Normal1"/>
        <w:numPr>
          <w:ilvl w:val="2"/>
          <w:numId w:val="7"/>
        </w:numPr>
        <w:ind w:hanging="360"/>
        <w:contextualSpacing/>
        <w:rPr>
          <w:rFonts w:ascii="PT Sans" w:eastAsia="Cambria" w:hAnsi="PT Sans" w:cs="Cambria"/>
          <w:sz w:val="23"/>
          <w:szCs w:val="23"/>
        </w:rPr>
      </w:pPr>
      <w:r w:rsidRPr="006430CD">
        <w:rPr>
          <w:rFonts w:ascii="PT Sans" w:eastAsia="Cambria" w:hAnsi="PT Sans" w:cs="Cambria"/>
          <w:sz w:val="23"/>
          <w:szCs w:val="23"/>
        </w:rPr>
        <w:t>richest man in the world, or someone who lives very simply</w:t>
      </w:r>
    </w:p>
    <w:p w14:paraId="0B051BD4"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5E093D4D" w14:textId="77777777" w:rsidR="004B36A9" w:rsidRPr="006430CD" w:rsidRDefault="00C2067C">
      <w:pPr>
        <w:pStyle w:val="Normal1"/>
        <w:rPr>
          <w:rFonts w:ascii="PT Sans" w:hAnsi="PT Sans"/>
          <w:sz w:val="23"/>
          <w:szCs w:val="23"/>
          <w:u w:val="single"/>
        </w:rPr>
      </w:pPr>
      <w:r w:rsidRPr="006430CD">
        <w:rPr>
          <w:rFonts w:ascii="PT Sans" w:eastAsia="Cambria" w:hAnsi="PT Sans" w:cs="Cambria"/>
          <w:sz w:val="23"/>
          <w:szCs w:val="23"/>
          <w:u w:val="single"/>
        </w:rPr>
        <w:t>Elimination of Prejudice (Equality)</w:t>
      </w:r>
    </w:p>
    <w:p w14:paraId="23819009" w14:textId="77777777" w:rsidR="004B36A9" w:rsidRPr="006430CD" w:rsidRDefault="00C2067C">
      <w:pPr>
        <w:pStyle w:val="Normal1"/>
        <w:numPr>
          <w:ilvl w:val="0"/>
          <w:numId w:val="10"/>
        </w:numPr>
        <w:ind w:hanging="360"/>
        <w:contextualSpacing/>
        <w:rPr>
          <w:rFonts w:ascii="PT Sans" w:eastAsia="Cambria" w:hAnsi="PT Sans" w:cs="Cambria"/>
          <w:i/>
          <w:sz w:val="23"/>
          <w:szCs w:val="23"/>
        </w:rPr>
      </w:pPr>
      <w:r w:rsidRPr="006430CD">
        <w:rPr>
          <w:rFonts w:ascii="PT Sans" w:eastAsia="Cambria" w:hAnsi="PT Sans" w:cs="Cambria"/>
          <w:i/>
          <w:sz w:val="23"/>
          <w:szCs w:val="23"/>
        </w:rPr>
        <w:t>“How is the Elimination of Prejudice or Equality a lifelong value?”</w:t>
      </w:r>
    </w:p>
    <w:p w14:paraId="3C7F73AD" w14:textId="77777777" w:rsidR="004B36A9" w:rsidRPr="006430CD" w:rsidRDefault="00C2067C">
      <w:pPr>
        <w:pStyle w:val="Normal1"/>
        <w:numPr>
          <w:ilvl w:val="0"/>
          <w:numId w:val="10"/>
        </w:numPr>
        <w:ind w:hanging="360"/>
        <w:contextualSpacing/>
        <w:rPr>
          <w:rFonts w:ascii="PT Sans" w:eastAsia="Cambria" w:hAnsi="PT Sans" w:cs="Cambria"/>
          <w:i/>
          <w:sz w:val="23"/>
          <w:szCs w:val="23"/>
          <w:highlight w:val="white"/>
        </w:rPr>
      </w:pPr>
      <w:r w:rsidRPr="006430CD">
        <w:rPr>
          <w:rFonts w:ascii="PT Sans" w:eastAsia="Cambria" w:hAnsi="PT Sans" w:cs="Cambria"/>
          <w:i/>
          <w:sz w:val="23"/>
          <w:szCs w:val="23"/>
          <w:highlight w:val="white"/>
        </w:rPr>
        <w:t>“What does it mean to you, to be a proponent/advocate for equality?”</w:t>
      </w:r>
    </w:p>
    <w:p w14:paraId="0085757D" w14:textId="77777777" w:rsidR="004B36A9" w:rsidRPr="006430CD" w:rsidRDefault="00C2067C">
      <w:pPr>
        <w:pStyle w:val="Normal1"/>
        <w:numPr>
          <w:ilvl w:val="0"/>
          <w:numId w:val="10"/>
        </w:numPr>
        <w:ind w:hanging="360"/>
        <w:contextualSpacing/>
        <w:rPr>
          <w:rFonts w:ascii="PT Sans" w:eastAsia="Cambria" w:hAnsi="PT Sans" w:cs="Cambria"/>
          <w:i/>
          <w:sz w:val="23"/>
          <w:szCs w:val="23"/>
        </w:rPr>
      </w:pPr>
      <w:r w:rsidRPr="006430CD">
        <w:rPr>
          <w:rFonts w:ascii="PT Sans" w:eastAsia="Cambria" w:hAnsi="PT Sans" w:cs="Cambria"/>
          <w:i/>
          <w:sz w:val="23"/>
          <w:szCs w:val="23"/>
        </w:rPr>
        <w:t>“Have you ever personally experienced or witnessed prejudice?”</w:t>
      </w:r>
    </w:p>
    <w:p w14:paraId="1AF8F462" w14:textId="77777777" w:rsidR="004B36A9" w:rsidRPr="006430CD" w:rsidRDefault="00C2067C">
      <w:pPr>
        <w:pStyle w:val="Normal1"/>
        <w:numPr>
          <w:ilvl w:val="0"/>
          <w:numId w:val="10"/>
        </w:numPr>
        <w:ind w:hanging="360"/>
        <w:contextualSpacing/>
        <w:rPr>
          <w:rFonts w:ascii="PT Sans" w:eastAsia="Cambria" w:hAnsi="PT Sans" w:cs="Cambria"/>
          <w:i/>
          <w:sz w:val="23"/>
          <w:szCs w:val="23"/>
        </w:rPr>
      </w:pPr>
      <w:r w:rsidRPr="006430CD">
        <w:rPr>
          <w:rFonts w:ascii="PT Sans" w:eastAsia="Cambria" w:hAnsi="PT Sans" w:cs="Cambria"/>
          <w:i/>
          <w:sz w:val="23"/>
          <w:szCs w:val="23"/>
        </w:rPr>
        <w:t>“What was your reaction to the prejudice?”</w:t>
      </w:r>
    </w:p>
    <w:p w14:paraId="5BC42160"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0E415A0D" w14:textId="77777777" w:rsidR="004B36A9" w:rsidRPr="006430CD" w:rsidRDefault="00C2067C">
      <w:pPr>
        <w:pStyle w:val="Normal1"/>
        <w:rPr>
          <w:rFonts w:ascii="PT Sans" w:hAnsi="PT Sans"/>
          <w:sz w:val="23"/>
          <w:szCs w:val="23"/>
        </w:rPr>
      </w:pPr>
      <w:r w:rsidRPr="006430CD">
        <w:rPr>
          <w:rFonts w:ascii="PT Sans" w:eastAsia="Cambria" w:hAnsi="PT Sans" w:cs="Cambria"/>
          <w:b/>
          <w:sz w:val="23"/>
          <w:szCs w:val="23"/>
        </w:rPr>
        <w:t>“Values House”</w:t>
      </w:r>
    </w:p>
    <w:p w14:paraId="7C284B62" w14:textId="77777777" w:rsidR="004B36A9" w:rsidRPr="006430CD" w:rsidRDefault="00C2067C">
      <w:pPr>
        <w:pStyle w:val="Normal1"/>
        <w:rPr>
          <w:rFonts w:ascii="PT Sans" w:hAnsi="PT Sans"/>
          <w:color w:val="7030A0"/>
          <w:sz w:val="23"/>
          <w:szCs w:val="23"/>
        </w:rPr>
      </w:pPr>
      <w:r w:rsidRPr="006430CD">
        <w:rPr>
          <w:rFonts w:ascii="PT Sans" w:eastAsia="Cambria" w:hAnsi="PT Sans" w:cs="Cambria"/>
          <w:color w:val="7030A0"/>
          <w:sz w:val="23"/>
          <w:szCs w:val="23"/>
        </w:rPr>
        <w:t>Equality is the foundation of our organization and sets the groundwork for our values. Which they hold up the standards that we set and achieve.</w:t>
      </w:r>
    </w:p>
    <w:p w14:paraId="30E0E451" w14:textId="77777777" w:rsidR="004B36A9" w:rsidRPr="006430CD" w:rsidRDefault="00C2067C">
      <w:pPr>
        <w:pStyle w:val="Normal1"/>
        <w:numPr>
          <w:ilvl w:val="0"/>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“Equality is the foundation of Pi Lambda Phi.”</w:t>
      </w:r>
    </w:p>
    <w:p w14:paraId="3EA3B8B0" w14:textId="77777777" w:rsidR="004B36A9" w:rsidRPr="006430CD" w:rsidRDefault="00C2067C">
      <w:pPr>
        <w:pStyle w:val="Normal1"/>
        <w:numPr>
          <w:ilvl w:val="0"/>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“The other five core values are the pillars or ‘walls’.”</w:t>
      </w:r>
    </w:p>
    <w:p w14:paraId="29F119CC" w14:textId="77777777" w:rsidR="004B36A9" w:rsidRPr="006430CD" w:rsidRDefault="00C2067C">
      <w:pPr>
        <w:pStyle w:val="Normal1"/>
        <w:numPr>
          <w:ilvl w:val="0"/>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“The membership standards are:”</w:t>
      </w:r>
    </w:p>
    <w:p w14:paraId="21776321" w14:textId="77777777" w:rsidR="004B36A9" w:rsidRPr="006430CD" w:rsidRDefault="00C2067C">
      <w:pPr>
        <w:pStyle w:val="Normal1"/>
        <w:numPr>
          <w:ilvl w:val="1"/>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Scholarship – Minimum GPA Standard</w:t>
      </w:r>
    </w:p>
    <w:p w14:paraId="7C22AF6B" w14:textId="77777777" w:rsidR="004B36A9" w:rsidRPr="006430CD" w:rsidRDefault="00C2067C">
      <w:pPr>
        <w:pStyle w:val="Normal1"/>
        <w:numPr>
          <w:ilvl w:val="2"/>
          <w:numId w:val="12"/>
        </w:numPr>
        <w:ind w:hanging="360"/>
        <w:contextualSpacing/>
        <w:rPr>
          <w:rFonts w:ascii="PT Sans" w:eastAsia="Cambria" w:hAnsi="PT Sans" w:cs="Cambria"/>
          <w:i/>
          <w:sz w:val="23"/>
          <w:szCs w:val="23"/>
        </w:rPr>
      </w:pPr>
      <w:r w:rsidRPr="006430CD">
        <w:rPr>
          <w:rFonts w:ascii="PT Sans" w:eastAsia="Cambria" w:hAnsi="PT Sans" w:cs="Cambria"/>
          <w:sz w:val="23"/>
          <w:szCs w:val="23"/>
        </w:rPr>
        <w:lastRenderedPageBreak/>
        <w:t>Standard varies</w:t>
      </w:r>
    </w:p>
    <w:p w14:paraId="59B0922E" w14:textId="77777777" w:rsidR="004B36A9" w:rsidRPr="006430CD" w:rsidRDefault="00C2067C">
      <w:pPr>
        <w:pStyle w:val="Normal1"/>
        <w:numPr>
          <w:ilvl w:val="1"/>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Character – Community Service Hours</w:t>
      </w:r>
    </w:p>
    <w:p w14:paraId="65E4E7B8" w14:textId="77777777" w:rsidR="004B36A9" w:rsidRPr="006430CD" w:rsidRDefault="00C2067C">
      <w:pPr>
        <w:pStyle w:val="Normal1"/>
        <w:numPr>
          <w:ilvl w:val="2"/>
          <w:numId w:val="12"/>
        </w:numPr>
        <w:ind w:hanging="360"/>
        <w:contextualSpacing/>
        <w:rPr>
          <w:rFonts w:ascii="PT Sans" w:eastAsia="Cambria" w:hAnsi="PT Sans" w:cs="Cambria"/>
          <w:i/>
          <w:sz w:val="23"/>
          <w:szCs w:val="23"/>
        </w:rPr>
      </w:pPr>
      <w:r w:rsidRPr="006430CD">
        <w:rPr>
          <w:rFonts w:ascii="PT Sans" w:eastAsia="Cambria" w:hAnsi="PT Sans" w:cs="Cambria"/>
          <w:sz w:val="23"/>
          <w:szCs w:val="23"/>
        </w:rPr>
        <w:t>Standard is typically 15 hours per semester, but may vary</w:t>
      </w:r>
    </w:p>
    <w:p w14:paraId="199A6519" w14:textId="77777777" w:rsidR="004B36A9" w:rsidRPr="006430CD" w:rsidRDefault="00C2067C">
      <w:pPr>
        <w:pStyle w:val="Normal1"/>
        <w:numPr>
          <w:ilvl w:val="2"/>
          <w:numId w:val="12"/>
        </w:numPr>
        <w:ind w:hanging="360"/>
        <w:contextualSpacing/>
        <w:rPr>
          <w:rFonts w:ascii="PT Sans" w:eastAsia="Cambria" w:hAnsi="PT Sans" w:cs="Cambria"/>
          <w:sz w:val="23"/>
          <w:szCs w:val="23"/>
          <w:highlight w:val="white"/>
        </w:rPr>
      </w:pPr>
      <w:r w:rsidRPr="006430CD">
        <w:rPr>
          <w:rFonts w:ascii="PT Sans" w:eastAsia="Cambria" w:hAnsi="PT Sans" w:cs="Cambria"/>
          <w:sz w:val="23"/>
          <w:szCs w:val="23"/>
          <w:highlight w:val="white"/>
        </w:rPr>
        <w:t>Connect “doing” service, to demonstrating character</w:t>
      </w:r>
    </w:p>
    <w:p w14:paraId="53252F19" w14:textId="77777777" w:rsidR="004B36A9" w:rsidRPr="006430CD" w:rsidRDefault="00C2067C">
      <w:pPr>
        <w:pStyle w:val="Normal1"/>
        <w:numPr>
          <w:ilvl w:val="1"/>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Leadership – Be an active member in an addition student organization</w:t>
      </w:r>
    </w:p>
    <w:p w14:paraId="548CA2B4" w14:textId="77777777" w:rsidR="004B36A9" w:rsidRPr="006430CD" w:rsidRDefault="00C2067C">
      <w:pPr>
        <w:pStyle w:val="Normal1"/>
        <w:numPr>
          <w:ilvl w:val="2"/>
          <w:numId w:val="12"/>
        </w:numPr>
        <w:ind w:hanging="360"/>
        <w:contextualSpacing/>
        <w:rPr>
          <w:rFonts w:ascii="PT Sans" w:eastAsia="Cambria" w:hAnsi="PT Sans" w:cs="Cambria"/>
          <w:i/>
          <w:sz w:val="23"/>
          <w:szCs w:val="23"/>
        </w:rPr>
      </w:pPr>
      <w:r w:rsidRPr="006430CD">
        <w:rPr>
          <w:rFonts w:ascii="PT Sans" w:eastAsia="Cambria" w:hAnsi="PT Sans" w:cs="Cambria"/>
          <w:sz w:val="23"/>
          <w:szCs w:val="23"/>
        </w:rPr>
        <w:t>Standard is typically 1 other organization, but may vary</w:t>
      </w:r>
    </w:p>
    <w:p w14:paraId="324ABE51" w14:textId="77777777" w:rsidR="004B36A9" w:rsidRPr="006430CD" w:rsidRDefault="00C2067C">
      <w:pPr>
        <w:pStyle w:val="Normal1"/>
        <w:numPr>
          <w:ilvl w:val="2"/>
          <w:numId w:val="12"/>
        </w:numPr>
        <w:ind w:hanging="360"/>
        <w:contextualSpacing/>
        <w:rPr>
          <w:rFonts w:ascii="PT Sans" w:eastAsia="Cambria" w:hAnsi="PT Sans" w:cs="Cambria"/>
          <w:sz w:val="23"/>
          <w:szCs w:val="23"/>
          <w:highlight w:val="white"/>
        </w:rPr>
      </w:pPr>
      <w:r w:rsidRPr="006430CD">
        <w:rPr>
          <w:rFonts w:ascii="PT Sans" w:eastAsia="Cambria" w:hAnsi="PT Sans" w:cs="Cambria"/>
          <w:sz w:val="23"/>
          <w:szCs w:val="23"/>
          <w:highlight w:val="white"/>
        </w:rPr>
        <w:t>Explain why - networking, diversifying leadership experiences, partnerships with orgs, recruiting</w:t>
      </w:r>
    </w:p>
    <w:p w14:paraId="7873E49E" w14:textId="1BA676DA" w:rsidR="004B36A9" w:rsidRPr="006430CD" w:rsidRDefault="006430CD">
      <w:pPr>
        <w:pStyle w:val="Normal1"/>
        <w:numPr>
          <w:ilvl w:val="1"/>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Commitment</w:t>
      </w:r>
      <w:r w:rsidR="00C2067C" w:rsidRPr="006430CD">
        <w:rPr>
          <w:rFonts w:ascii="PT Sans" w:eastAsia="Cambria" w:hAnsi="PT Sans" w:cs="Cambria"/>
          <w:i/>
          <w:sz w:val="23"/>
          <w:szCs w:val="23"/>
        </w:rPr>
        <w:t xml:space="preserve"> – Active participation within the chapter</w:t>
      </w:r>
    </w:p>
    <w:p w14:paraId="11166E46" w14:textId="77777777" w:rsidR="004B36A9" w:rsidRPr="006430CD" w:rsidRDefault="00C2067C">
      <w:pPr>
        <w:pStyle w:val="Normal1"/>
        <w:numPr>
          <w:ilvl w:val="2"/>
          <w:numId w:val="12"/>
        </w:numPr>
        <w:ind w:hanging="360"/>
        <w:contextualSpacing/>
        <w:rPr>
          <w:rFonts w:ascii="PT Sans" w:eastAsia="Cambria" w:hAnsi="PT Sans" w:cs="Cambria"/>
          <w:sz w:val="23"/>
          <w:szCs w:val="23"/>
        </w:rPr>
      </w:pPr>
      <w:r w:rsidRPr="006430CD">
        <w:rPr>
          <w:rFonts w:ascii="PT Sans" w:eastAsia="Cambria" w:hAnsi="PT Sans" w:cs="Cambria"/>
          <w:sz w:val="23"/>
          <w:szCs w:val="23"/>
        </w:rPr>
        <w:t>Explain what “active” means</w:t>
      </w:r>
    </w:p>
    <w:p w14:paraId="2491240F" w14:textId="77777777" w:rsidR="004B36A9" w:rsidRPr="006430CD" w:rsidRDefault="00C2067C">
      <w:pPr>
        <w:pStyle w:val="Normal1"/>
        <w:numPr>
          <w:ilvl w:val="3"/>
          <w:numId w:val="12"/>
        </w:numPr>
        <w:ind w:hanging="360"/>
        <w:contextualSpacing/>
        <w:rPr>
          <w:rFonts w:ascii="PT Sans" w:eastAsia="Cambria" w:hAnsi="PT Sans" w:cs="Cambria"/>
          <w:sz w:val="23"/>
          <w:szCs w:val="23"/>
        </w:rPr>
      </w:pPr>
      <w:r w:rsidRPr="006430CD">
        <w:rPr>
          <w:rFonts w:ascii="PT Sans" w:eastAsia="Cambria" w:hAnsi="PT Sans" w:cs="Cambria"/>
          <w:sz w:val="23"/>
          <w:szCs w:val="23"/>
        </w:rPr>
        <w:t>Attend all meetings</w:t>
      </w:r>
    </w:p>
    <w:p w14:paraId="6F2128DD" w14:textId="77777777" w:rsidR="004B36A9" w:rsidRPr="006430CD" w:rsidRDefault="00C2067C">
      <w:pPr>
        <w:pStyle w:val="Normal1"/>
        <w:numPr>
          <w:ilvl w:val="3"/>
          <w:numId w:val="12"/>
        </w:numPr>
        <w:ind w:hanging="360"/>
        <w:contextualSpacing/>
        <w:rPr>
          <w:rFonts w:ascii="PT Sans" w:eastAsia="Cambria" w:hAnsi="PT Sans" w:cs="Cambria"/>
          <w:sz w:val="23"/>
          <w:szCs w:val="23"/>
        </w:rPr>
      </w:pPr>
      <w:r w:rsidRPr="006430CD">
        <w:rPr>
          <w:rFonts w:ascii="PT Sans" w:eastAsia="Cambria" w:hAnsi="PT Sans" w:cs="Cambria"/>
          <w:sz w:val="23"/>
          <w:szCs w:val="23"/>
        </w:rPr>
        <w:t>Be an active member of a standing committee</w:t>
      </w:r>
    </w:p>
    <w:p w14:paraId="6629A92F" w14:textId="77777777" w:rsidR="004B36A9" w:rsidRPr="006430CD" w:rsidRDefault="00C2067C">
      <w:pPr>
        <w:pStyle w:val="Normal1"/>
        <w:numPr>
          <w:ilvl w:val="1"/>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Finance – Membership Dues</w:t>
      </w:r>
    </w:p>
    <w:p w14:paraId="674C5680" w14:textId="77777777" w:rsidR="004B36A9" w:rsidRPr="006430CD" w:rsidRDefault="00C2067C">
      <w:pPr>
        <w:pStyle w:val="Normal1"/>
        <w:numPr>
          <w:ilvl w:val="2"/>
          <w:numId w:val="12"/>
        </w:numPr>
        <w:ind w:hanging="360"/>
        <w:contextualSpacing/>
        <w:rPr>
          <w:rFonts w:ascii="PT Sans" w:eastAsia="Cambria" w:hAnsi="PT Sans" w:cs="Cambria"/>
          <w:i/>
          <w:sz w:val="23"/>
          <w:szCs w:val="23"/>
        </w:rPr>
      </w:pPr>
      <w:r w:rsidRPr="006430CD">
        <w:rPr>
          <w:rFonts w:ascii="PT Sans" w:eastAsia="Cambria" w:hAnsi="PT Sans" w:cs="Cambria"/>
          <w:sz w:val="23"/>
          <w:szCs w:val="23"/>
        </w:rPr>
        <w:t>Cost varies</w:t>
      </w:r>
    </w:p>
    <w:p w14:paraId="769F51F3" w14:textId="77777777" w:rsidR="004B36A9" w:rsidRPr="006430CD" w:rsidRDefault="00C2067C">
      <w:pPr>
        <w:pStyle w:val="Normal1"/>
        <w:numPr>
          <w:ilvl w:val="0"/>
          <w:numId w:val="12"/>
        </w:numPr>
        <w:ind w:hanging="360"/>
        <w:contextualSpacing/>
        <w:rPr>
          <w:rFonts w:ascii="PT Sans" w:eastAsia="Cambria" w:hAnsi="PT Sans" w:cs="Cambria"/>
          <w:i/>
          <w:sz w:val="23"/>
          <w:szCs w:val="23"/>
        </w:rPr>
      </w:pPr>
      <w:r w:rsidRPr="006430CD">
        <w:rPr>
          <w:rFonts w:ascii="PT Sans" w:eastAsia="Cambria" w:hAnsi="PT Sans" w:cs="Cambria"/>
          <w:i/>
          <w:sz w:val="23"/>
          <w:szCs w:val="23"/>
        </w:rPr>
        <w:t>“With a house, the roof is what holds everything together and keeps the structure from falling down. How are the standards the roof?”</w:t>
      </w:r>
    </w:p>
    <w:p w14:paraId="5917D53B" w14:textId="77777777" w:rsidR="004B36A9" w:rsidRPr="006430CD" w:rsidRDefault="00C2067C">
      <w:pPr>
        <w:pStyle w:val="Normal1"/>
        <w:numPr>
          <w:ilvl w:val="1"/>
          <w:numId w:val="12"/>
        </w:numPr>
        <w:ind w:hanging="360"/>
        <w:contextualSpacing/>
        <w:rPr>
          <w:rFonts w:ascii="PT Sans" w:eastAsia="Cambria" w:hAnsi="PT Sans" w:cs="Cambria"/>
          <w:i/>
          <w:sz w:val="23"/>
          <w:szCs w:val="23"/>
        </w:rPr>
      </w:pPr>
      <w:r w:rsidRPr="006430CD">
        <w:rPr>
          <w:rFonts w:ascii="PT Sans" w:eastAsia="Cambria" w:hAnsi="PT Sans" w:cs="Cambria"/>
          <w:sz w:val="23"/>
          <w:szCs w:val="23"/>
        </w:rPr>
        <w:t>Without standards, it is impossible to measure how well we are living the values. Without standards, sometimes values are just nice sounding ideas. The standards make the values more tangible.</w:t>
      </w:r>
    </w:p>
    <w:p w14:paraId="025C1F50"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232A029A" w14:textId="77777777" w:rsidR="004B36A9" w:rsidRPr="006430CD" w:rsidRDefault="00C2067C">
      <w:pPr>
        <w:pStyle w:val="Normal1"/>
        <w:rPr>
          <w:rFonts w:ascii="PT Sans" w:hAnsi="PT Sans"/>
          <w:sz w:val="23"/>
          <w:szCs w:val="23"/>
        </w:rPr>
      </w:pPr>
      <w:r w:rsidRPr="006430CD">
        <w:rPr>
          <w:rFonts w:ascii="PT Sans" w:eastAsia="Cambria" w:hAnsi="PT Sans" w:cs="Cambria"/>
          <w:b/>
          <w:sz w:val="23"/>
          <w:szCs w:val="23"/>
        </w:rPr>
        <w:t>“The Triangle”</w:t>
      </w:r>
    </w:p>
    <w:p w14:paraId="1DB28CD1"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this diagram shows is what it means to be an asset to a chapter and as a chapter the three basic parts of chapter operations.”</w:t>
      </w:r>
    </w:p>
    <w:p w14:paraId="65D0E140"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“We have already talked about what it means to ‘Live the Values,’ so let’s focus on ‘Run the Business’ and ‘Have Fun.’”</w:t>
      </w:r>
    </w:p>
    <w:p w14:paraId="195E3E5A"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are some some examples of ‘Fun’ things you will possibly do in the fraternity?”</w:t>
      </w:r>
    </w:p>
    <w:p w14:paraId="4F8ABDF7"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Road Trips</w:t>
      </w:r>
    </w:p>
    <w:p w14:paraId="18A67A36"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Camping</w:t>
      </w:r>
    </w:p>
    <w:p w14:paraId="45AB160D"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Hiking</w:t>
      </w:r>
    </w:p>
    <w:p w14:paraId="4F79BF8C"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Sports - Intramurals/Pick Up Games</w:t>
      </w:r>
    </w:p>
    <w:p w14:paraId="0CB63B00"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Rafting</w:t>
      </w:r>
    </w:p>
    <w:p w14:paraId="46021A02"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Rock Climbing</w:t>
      </w:r>
    </w:p>
    <w:p w14:paraId="59ACA29B"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Group Meals</w:t>
      </w:r>
    </w:p>
    <w:p w14:paraId="4EE6F304"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Formals</w:t>
      </w:r>
    </w:p>
    <w:p w14:paraId="0D05D113"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Socials with Sororities and Other Organizations</w:t>
      </w:r>
    </w:p>
    <w:p w14:paraId="3332799B"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Sorority Competitions (Philanthropy Competitions)</w:t>
      </w:r>
    </w:p>
    <w:p w14:paraId="326FEF86"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Greek Week</w:t>
      </w:r>
    </w:p>
    <w:p w14:paraId="0B44B4B6"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lastRenderedPageBreak/>
        <w:t>Alumni Events - Homecoming &amp; Founder’s Day</w:t>
      </w:r>
    </w:p>
    <w:p w14:paraId="65D5531A"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do you think it means to ‘Run the Business’ of a social fraternity?”</w:t>
      </w:r>
    </w:p>
    <w:p w14:paraId="43E1F3FF" w14:textId="77777777" w:rsidR="004B36A9" w:rsidRPr="006430CD" w:rsidRDefault="00C2067C">
      <w:pPr>
        <w:pStyle w:val="Normal1"/>
        <w:numPr>
          <w:ilvl w:val="1"/>
          <w:numId w:val="9"/>
        </w:numPr>
        <w:ind w:hanging="360"/>
        <w:contextualSpacing/>
        <w:rPr>
          <w:rFonts w:ascii="PT Sans" w:eastAsia="Cambria" w:hAnsi="PT Sans" w:cs="Cambria"/>
          <w:sz w:val="23"/>
          <w:szCs w:val="23"/>
        </w:rPr>
      </w:pPr>
      <w:r w:rsidRPr="006430CD">
        <w:rPr>
          <w:rFonts w:ascii="PT Sans" w:eastAsia="Cambria" w:hAnsi="PT Sans" w:cs="Cambria"/>
          <w:sz w:val="23"/>
          <w:szCs w:val="23"/>
        </w:rPr>
        <w:t>There are many required functions we have to do similar to any other business or company</w:t>
      </w:r>
    </w:p>
    <w:p w14:paraId="4E5A5886"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‘business’ aspects in a normal business are present in a fraternity?”</w:t>
      </w:r>
    </w:p>
    <w:p w14:paraId="7B02F32E"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Meetings -- Same</w:t>
      </w:r>
    </w:p>
    <w:p w14:paraId="3B381822"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Hierarchy Structure -- Officer Structure</w:t>
      </w:r>
    </w:p>
    <w:p w14:paraId="7202A3E5"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Advertising/PR -- Same</w:t>
      </w:r>
    </w:p>
    <w:p w14:paraId="6A567655"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Communications (internal &amp; external) -- Same</w:t>
      </w:r>
    </w:p>
    <w:p w14:paraId="12069BAF"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Events &amp; Event Planning (internal &amp; external) -- Same</w:t>
      </w:r>
    </w:p>
    <w:p w14:paraId="228F4545"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Finances -- Same</w:t>
      </w:r>
    </w:p>
    <w:p w14:paraId="6D61207C"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Hire Staff -- Recruitment</w:t>
      </w:r>
    </w:p>
    <w:p w14:paraId="42282CA2"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Train Staff -- New Member Education/Member Education</w:t>
      </w:r>
    </w:p>
    <w:p w14:paraId="1A4518CC" w14:textId="77777777" w:rsidR="004B36A9" w:rsidRPr="006430CD" w:rsidRDefault="00C2067C">
      <w:pPr>
        <w:pStyle w:val="Normal1"/>
        <w:numPr>
          <w:ilvl w:val="1"/>
          <w:numId w:val="9"/>
        </w:numPr>
        <w:ind w:hanging="360"/>
        <w:contextualSpacing/>
        <w:rPr>
          <w:rFonts w:ascii="PT Sans" w:eastAsia="Cambria" w:hAnsi="PT Sans" w:cs="Cambria"/>
          <w:sz w:val="23"/>
          <w:szCs w:val="23"/>
          <w:highlight w:val="white"/>
        </w:rPr>
      </w:pPr>
      <w:r w:rsidRPr="006430CD">
        <w:rPr>
          <w:rFonts w:ascii="PT Sans" w:eastAsia="Cambria" w:hAnsi="PT Sans" w:cs="Cambria"/>
          <w:sz w:val="23"/>
          <w:szCs w:val="23"/>
          <w:highlight w:val="white"/>
        </w:rPr>
        <w:t>Goal Setting -- Same</w:t>
      </w:r>
    </w:p>
    <w:p w14:paraId="67D50AB2" w14:textId="77777777" w:rsidR="004B36A9" w:rsidRPr="006430CD" w:rsidRDefault="00C2067C">
      <w:pPr>
        <w:pStyle w:val="Normal1"/>
        <w:numPr>
          <w:ilvl w:val="1"/>
          <w:numId w:val="9"/>
        </w:numPr>
        <w:ind w:hanging="360"/>
        <w:contextualSpacing/>
        <w:rPr>
          <w:rFonts w:ascii="PT Sans" w:eastAsia="Cambria" w:hAnsi="PT Sans" w:cs="Cambria"/>
          <w:sz w:val="23"/>
          <w:szCs w:val="23"/>
          <w:highlight w:val="white"/>
        </w:rPr>
      </w:pPr>
      <w:r w:rsidRPr="006430CD">
        <w:rPr>
          <w:rFonts w:ascii="PT Sans" w:eastAsia="Cambria" w:hAnsi="PT Sans" w:cs="Cambria"/>
          <w:sz w:val="23"/>
          <w:szCs w:val="23"/>
          <w:highlight w:val="white"/>
        </w:rPr>
        <w:t>Stakeholder Relations -- Alumni events and administration relations</w:t>
      </w:r>
    </w:p>
    <w:p w14:paraId="73083E87"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would happen if we took away the ‘Live the Values’ side of the triangle?”</w:t>
      </w:r>
    </w:p>
    <w:p w14:paraId="1E53C884"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It would fall apart</w:t>
      </w:r>
    </w:p>
    <w:p w14:paraId="0F403304"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would happen if we instead took away the ‘Run the Business’ side of the triangle?”</w:t>
      </w:r>
    </w:p>
    <w:p w14:paraId="2CF1E9BC"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It would fall apart</w:t>
      </w:r>
    </w:p>
    <w:p w14:paraId="57A09D7F"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“What if all side were still there, but we made the ‘Have Fun’ side larger?”</w:t>
      </w:r>
    </w:p>
    <w:p w14:paraId="47C706ED"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‘Live the Values’ and ‘Run the Business’ would become smaller and smaller until one went away and everything fell apart</w:t>
      </w:r>
    </w:p>
    <w:p w14:paraId="39617A41" w14:textId="77777777" w:rsidR="004B36A9" w:rsidRPr="006430CD" w:rsidRDefault="00C2067C">
      <w:pPr>
        <w:pStyle w:val="Normal1"/>
        <w:numPr>
          <w:ilvl w:val="1"/>
          <w:numId w:val="9"/>
        </w:numPr>
        <w:ind w:hanging="360"/>
        <w:contextualSpacing/>
        <w:rPr>
          <w:rFonts w:ascii="PT Sans" w:eastAsia="Cambria" w:hAnsi="PT Sans" w:cs="Cambria"/>
          <w:i/>
          <w:sz w:val="23"/>
          <w:szCs w:val="23"/>
        </w:rPr>
      </w:pPr>
      <w:r w:rsidRPr="006430CD">
        <w:rPr>
          <w:rFonts w:ascii="PT Sans" w:eastAsia="Cambria" w:hAnsi="PT Sans" w:cs="Cambria"/>
          <w:sz w:val="23"/>
          <w:szCs w:val="23"/>
        </w:rPr>
        <w:t>This is typically what happens to chapters to cause them to fall apart (have charter revoked)</w:t>
      </w:r>
    </w:p>
    <w:p w14:paraId="6B9BE661" w14:textId="77777777" w:rsidR="004B36A9" w:rsidRPr="006430CD" w:rsidRDefault="00C2067C">
      <w:pPr>
        <w:pStyle w:val="Normal1"/>
        <w:numPr>
          <w:ilvl w:val="0"/>
          <w:numId w:val="9"/>
        </w:numPr>
        <w:ind w:hanging="360"/>
        <w:contextualSpacing/>
        <w:rPr>
          <w:rFonts w:ascii="PT Sans" w:eastAsia="Cambria" w:hAnsi="PT Sans" w:cs="Cambria"/>
          <w:i/>
          <w:sz w:val="23"/>
          <w:szCs w:val="23"/>
        </w:rPr>
      </w:pPr>
      <w:r w:rsidRPr="006430CD">
        <w:rPr>
          <w:rFonts w:ascii="PT Sans" w:eastAsia="Cambria" w:hAnsi="PT Sans" w:cs="Cambria"/>
          <w:i/>
          <w:sz w:val="23"/>
          <w:szCs w:val="23"/>
        </w:rPr>
        <w:t>“As we can see, we need all three sides and everything needs to be in balance for someone to be an asset to a chapter</w:t>
      </w:r>
      <w:r w:rsidRPr="006430CD">
        <w:rPr>
          <w:rFonts w:ascii="PT Sans" w:eastAsia="Cambria" w:hAnsi="PT Sans" w:cs="Cambria"/>
          <w:i/>
          <w:sz w:val="23"/>
          <w:szCs w:val="23"/>
          <w:highlight w:val="white"/>
        </w:rPr>
        <w:t>, and for the chapter to be an asset to this campus</w:t>
      </w:r>
      <w:r w:rsidRPr="006430CD">
        <w:rPr>
          <w:rFonts w:ascii="PT Sans" w:eastAsia="Cambria" w:hAnsi="PT Sans" w:cs="Cambria"/>
          <w:i/>
          <w:sz w:val="23"/>
          <w:szCs w:val="23"/>
        </w:rPr>
        <w:t xml:space="preserve"> or to have the chapter operate efficiently. They are all interconnected and interdependent to each other. ‘Living the Values’ is just as important as ‘Running the Business’ and ‘Having Fun’, and vice versa.”</w:t>
      </w:r>
    </w:p>
    <w:p w14:paraId="56E1FE1D"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36DE8783" w14:textId="59A3E45C" w:rsidR="004B36A9" w:rsidRPr="006430CD" w:rsidRDefault="006430CD">
      <w:pPr>
        <w:pStyle w:val="Normal1"/>
        <w:rPr>
          <w:rFonts w:ascii="PT Sans" w:hAnsi="PT Sans"/>
          <w:sz w:val="23"/>
          <w:szCs w:val="23"/>
        </w:rPr>
      </w:pPr>
      <w:r>
        <w:rPr>
          <w:rFonts w:ascii="PT Sans" w:eastAsia="Cambria" w:hAnsi="PT Sans" w:cs="Cambria"/>
          <w:b/>
          <w:sz w:val="23"/>
          <w:szCs w:val="23"/>
        </w:rPr>
        <w:t>“</w:t>
      </w:r>
      <w:r w:rsidR="00C2067C" w:rsidRPr="006430CD">
        <w:rPr>
          <w:rFonts w:ascii="PT Sans" w:eastAsia="Cambria" w:hAnsi="PT Sans" w:cs="Cambria"/>
          <w:b/>
          <w:sz w:val="23"/>
          <w:szCs w:val="23"/>
        </w:rPr>
        <w:t>Brotherhood</w:t>
      </w:r>
      <w:r>
        <w:rPr>
          <w:rFonts w:ascii="PT Sans" w:eastAsia="Cambria" w:hAnsi="PT Sans" w:cs="Cambria"/>
          <w:b/>
          <w:sz w:val="23"/>
          <w:szCs w:val="23"/>
        </w:rPr>
        <w:t xml:space="preserve"> as a Foundation</w:t>
      </w:r>
      <w:bookmarkStart w:id="0" w:name="_GoBack"/>
      <w:bookmarkEnd w:id="0"/>
      <w:r>
        <w:rPr>
          <w:rFonts w:ascii="PT Sans" w:eastAsia="Cambria" w:hAnsi="PT Sans" w:cs="Cambria"/>
          <w:b/>
          <w:sz w:val="23"/>
          <w:szCs w:val="23"/>
        </w:rPr>
        <w:t>”</w:t>
      </w:r>
    </w:p>
    <w:p w14:paraId="5C8F7E29" w14:textId="6BCE9AEE" w:rsidR="004B36A9" w:rsidRPr="006430CD" w:rsidRDefault="006430CD">
      <w:pPr>
        <w:pStyle w:val="Normal1"/>
        <w:rPr>
          <w:rFonts w:ascii="PT Sans" w:hAnsi="PT Sans"/>
          <w:color w:val="7030A0"/>
          <w:sz w:val="23"/>
          <w:szCs w:val="23"/>
        </w:rPr>
      </w:pPr>
      <w:r w:rsidRPr="006430CD">
        <w:rPr>
          <w:rFonts w:ascii="PT Sans" w:eastAsia="Cambria" w:hAnsi="PT Sans" w:cs="Cambria"/>
          <w:color w:val="7030A0"/>
          <w:sz w:val="23"/>
          <w:szCs w:val="23"/>
        </w:rPr>
        <w:t>B</w:t>
      </w:r>
      <w:r w:rsidR="00C2067C" w:rsidRPr="006430CD">
        <w:rPr>
          <w:rFonts w:ascii="PT Sans" w:eastAsia="Cambria" w:hAnsi="PT Sans" w:cs="Cambria"/>
          <w:color w:val="7030A0"/>
          <w:sz w:val="23"/>
          <w:szCs w:val="23"/>
        </w:rPr>
        <w:t>rotherhood transcends friendship because we have the comfort with our relationships to hold brothers accountable and call them out when they need it.</w:t>
      </w:r>
    </w:p>
    <w:p w14:paraId="07E7DE70"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 xml:space="preserve">“What does the word ‘Brotherhood’ mean to you?” </w:t>
      </w:r>
      <w:r w:rsidRPr="006430CD">
        <w:rPr>
          <w:rFonts w:ascii="PT Sans" w:eastAsia="Cambria" w:hAnsi="PT Sans" w:cs="Cambria"/>
          <w:sz w:val="23"/>
          <w:szCs w:val="23"/>
        </w:rPr>
        <w:t xml:space="preserve">or </w:t>
      </w:r>
      <w:r w:rsidRPr="006430CD">
        <w:rPr>
          <w:rFonts w:ascii="PT Sans" w:eastAsia="Cambria" w:hAnsi="PT Sans" w:cs="Cambria"/>
          <w:i/>
          <w:sz w:val="23"/>
          <w:szCs w:val="23"/>
        </w:rPr>
        <w:t>“How would you define ‘Brotherhood’?”</w:t>
      </w:r>
    </w:p>
    <w:p w14:paraId="654D259C"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“Do you have any siblings?”</w:t>
      </w:r>
      <w:r w:rsidRPr="006430CD">
        <w:rPr>
          <w:rFonts w:ascii="PT Sans" w:eastAsia="Cambria" w:hAnsi="PT Sans" w:cs="Cambria"/>
          <w:sz w:val="23"/>
          <w:szCs w:val="23"/>
        </w:rPr>
        <w:t xml:space="preserve"> if no ask, “</w:t>
      </w:r>
      <w:r w:rsidRPr="006430CD">
        <w:rPr>
          <w:rFonts w:ascii="PT Sans" w:eastAsia="Cambria" w:hAnsi="PT Sans" w:cs="Cambria"/>
          <w:i/>
          <w:sz w:val="23"/>
          <w:szCs w:val="23"/>
        </w:rPr>
        <w:t>Do you have some best friends?”</w:t>
      </w:r>
    </w:p>
    <w:p w14:paraId="5BA8B0FB"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“With your sibling(s) you have a lot of good times, right?”</w:t>
      </w:r>
    </w:p>
    <w:p w14:paraId="719A68D1" w14:textId="77777777" w:rsidR="004B36A9" w:rsidRPr="006430CD" w:rsidRDefault="00C2067C">
      <w:pPr>
        <w:pStyle w:val="Normal1"/>
        <w:numPr>
          <w:ilvl w:val="1"/>
          <w:numId w:val="1"/>
        </w:numPr>
        <w:ind w:hanging="360"/>
        <w:contextualSpacing/>
        <w:rPr>
          <w:rFonts w:ascii="PT Sans" w:eastAsia="Cambria" w:hAnsi="PT Sans" w:cs="Cambria"/>
          <w:sz w:val="23"/>
          <w:szCs w:val="23"/>
        </w:rPr>
      </w:pPr>
      <w:r w:rsidRPr="006430CD">
        <w:rPr>
          <w:rFonts w:ascii="PT Sans" w:eastAsia="Cambria" w:hAnsi="PT Sans" w:cs="Cambria"/>
          <w:sz w:val="23"/>
          <w:szCs w:val="23"/>
        </w:rPr>
        <w:t>Should say “yes”</w:t>
      </w:r>
    </w:p>
    <w:p w14:paraId="4BB41FBF"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lastRenderedPageBreak/>
        <w:t>“I’m guessing you also have some tough times. Times when you really disagree or get frustrated and need some time away from each other, right?”</w:t>
      </w:r>
    </w:p>
    <w:p w14:paraId="5832CC1C" w14:textId="77777777" w:rsidR="004B36A9" w:rsidRPr="006430CD" w:rsidRDefault="00C2067C">
      <w:pPr>
        <w:pStyle w:val="Normal1"/>
        <w:numPr>
          <w:ilvl w:val="1"/>
          <w:numId w:val="1"/>
        </w:numPr>
        <w:ind w:hanging="360"/>
        <w:contextualSpacing/>
        <w:rPr>
          <w:rFonts w:ascii="PT Sans" w:eastAsia="Cambria" w:hAnsi="PT Sans" w:cs="Cambria"/>
          <w:sz w:val="23"/>
          <w:szCs w:val="23"/>
        </w:rPr>
      </w:pPr>
      <w:r w:rsidRPr="006430CD">
        <w:rPr>
          <w:rFonts w:ascii="PT Sans" w:eastAsia="Cambria" w:hAnsi="PT Sans" w:cs="Cambria"/>
          <w:sz w:val="23"/>
          <w:szCs w:val="23"/>
        </w:rPr>
        <w:t>Should say “yes”</w:t>
      </w:r>
    </w:p>
    <w:p w14:paraId="2FCD3354" w14:textId="77777777" w:rsidR="004B36A9" w:rsidRPr="006430CD" w:rsidRDefault="00C2067C">
      <w:pPr>
        <w:pStyle w:val="Normal1"/>
        <w:numPr>
          <w:ilvl w:val="0"/>
          <w:numId w:val="1"/>
        </w:numPr>
        <w:ind w:hanging="360"/>
        <w:contextualSpacing/>
        <w:rPr>
          <w:rFonts w:ascii="PT Sans" w:eastAsia="Cambria" w:hAnsi="PT Sans" w:cs="Cambria"/>
          <w:i/>
          <w:sz w:val="23"/>
          <w:szCs w:val="23"/>
        </w:rPr>
      </w:pPr>
      <w:r w:rsidRPr="006430CD">
        <w:rPr>
          <w:rFonts w:ascii="PT Sans" w:eastAsia="Cambria" w:hAnsi="PT Sans" w:cs="Cambria"/>
          <w:i/>
          <w:sz w:val="23"/>
          <w:szCs w:val="23"/>
        </w:rPr>
        <w:t>So when you are having a tough time and are angry or frustrated with your sibling(s) and they needed your help. What would you do?”</w:t>
      </w:r>
    </w:p>
    <w:p w14:paraId="6E36D93B" w14:textId="77777777" w:rsidR="004B36A9" w:rsidRPr="006430CD" w:rsidRDefault="00C2067C">
      <w:pPr>
        <w:pStyle w:val="Normal1"/>
        <w:numPr>
          <w:ilvl w:val="1"/>
          <w:numId w:val="1"/>
        </w:numPr>
        <w:ind w:hanging="360"/>
        <w:contextualSpacing/>
        <w:rPr>
          <w:rFonts w:ascii="PT Sans" w:eastAsia="Cambria" w:hAnsi="PT Sans" w:cs="Cambria"/>
          <w:sz w:val="23"/>
          <w:szCs w:val="23"/>
        </w:rPr>
      </w:pPr>
      <w:r w:rsidRPr="006430CD">
        <w:rPr>
          <w:rFonts w:ascii="PT Sans" w:eastAsia="Cambria" w:hAnsi="PT Sans" w:cs="Cambria"/>
          <w:sz w:val="23"/>
          <w:szCs w:val="23"/>
        </w:rPr>
        <w:t>Should say they would help them</w:t>
      </w:r>
    </w:p>
    <w:p w14:paraId="4938A3B8"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“Exactly! Brotherhood, in a fraternity, is exactly the same. You have a lot of fun times together. There are also other times when you may not be happy with each other, but if someone needs your help, you help them.”</w:t>
      </w:r>
    </w:p>
    <w:p w14:paraId="1CEDAA47"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“How do you think accountability correlates to brotherhood and the fraternity?”</w:t>
      </w:r>
    </w:p>
    <w:p w14:paraId="64AA36DD" w14:textId="77777777" w:rsidR="004B36A9" w:rsidRPr="006430CD" w:rsidRDefault="00C2067C">
      <w:pPr>
        <w:pStyle w:val="Normal1"/>
        <w:numPr>
          <w:ilvl w:val="1"/>
          <w:numId w:val="1"/>
        </w:numPr>
        <w:ind w:hanging="360"/>
        <w:contextualSpacing/>
        <w:rPr>
          <w:rFonts w:ascii="PT Sans" w:eastAsia="Cambria" w:hAnsi="PT Sans" w:cs="Cambria"/>
          <w:sz w:val="23"/>
          <w:szCs w:val="23"/>
        </w:rPr>
      </w:pPr>
      <w:r w:rsidRPr="006430CD">
        <w:rPr>
          <w:rFonts w:ascii="PT Sans" w:eastAsia="Cambria" w:hAnsi="PT Sans" w:cs="Cambria"/>
          <w:sz w:val="23"/>
          <w:szCs w:val="23"/>
        </w:rPr>
        <w:t>As Brothers, we have to hold each other accountable, no matter if someone is older, younger, or in the same new member class</w:t>
      </w:r>
    </w:p>
    <w:p w14:paraId="7107AAA7"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“What do we, as Brothers of Pi Lambda Phi, hold each other accountable to?”</w:t>
      </w:r>
    </w:p>
    <w:p w14:paraId="4E2AB7DC" w14:textId="77777777" w:rsidR="004B36A9" w:rsidRPr="006430CD" w:rsidRDefault="00C2067C">
      <w:pPr>
        <w:pStyle w:val="Normal1"/>
        <w:numPr>
          <w:ilvl w:val="1"/>
          <w:numId w:val="1"/>
        </w:numPr>
        <w:ind w:hanging="360"/>
        <w:contextualSpacing/>
        <w:rPr>
          <w:rFonts w:ascii="PT Sans" w:eastAsia="Cambria" w:hAnsi="PT Sans" w:cs="Cambria"/>
          <w:sz w:val="23"/>
          <w:szCs w:val="23"/>
        </w:rPr>
      </w:pPr>
      <w:r w:rsidRPr="006430CD">
        <w:rPr>
          <w:rFonts w:ascii="PT Sans" w:eastAsia="Cambria" w:hAnsi="PT Sans" w:cs="Cambria"/>
          <w:sz w:val="23"/>
          <w:szCs w:val="23"/>
        </w:rPr>
        <w:t>The Values and Standards</w:t>
      </w:r>
    </w:p>
    <w:p w14:paraId="57DC620A" w14:textId="77777777" w:rsidR="004B36A9" w:rsidRPr="006430CD" w:rsidRDefault="00C2067C">
      <w:pPr>
        <w:pStyle w:val="Normal1"/>
        <w:numPr>
          <w:ilvl w:val="0"/>
          <w:numId w:val="1"/>
        </w:numPr>
        <w:ind w:hanging="360"/>
        <w:contextualSpacing/>
        <w:rPr>
          <w:rFonts w:ascii="PT Sans" w:eastAsia="Cambria" w:hAnsi="PT Sans" w:cs="Cambria"/>
          <w:sz w:val="23"/>
          <w:szCs w:val="23"/>
        </w:rPr>
      </w:pPr>
      <w:r w:rsidRPr="006430CD">
        <w:rPr>
          <w:rFonts w:ascii="PT Sans" w:eastAsia="Cambria" w:hAnsi="PT Sans" w:cs="Cambria"/>
          <w:i/>
          <w:sz w:val="23"/>
          <w:szCs w:val="23"/>
        </w:rPr>
        <w:t xml:space="preserve">“Everything we do in the Fraternity goes back to our Values and the Standards, including the Business, and even the Fun. Everything we do goes back to the Values because if we are not upholding the Values, we are not being a Pilam. Additionally, with our siblings, when they are messing up in their life we point it out to them because we care about them and don’t want them to fail. We want our Brothers, like our siblings, to get better and always be the best example of themselves.” </w:t>
      </w:r>
    </w:p>
    <w:p w14:paraId="3CAA01C9" w14:textId="77777777" w:rsidR="004B36A9" w:rsidRPr="006430CD" w:rsidRDefault="00C2067C">
      <w:pPr>
        <w:pStyle w:val="Normal1"/>
        <w:rPr>
          <w:rFonts w:ascii="PT Sans" w:hAnsi="PT Sans"/>
          <w:sz w:val="23"/>
          <w:szCs w:val="23"/>
        </w:rPr>
      </w:pPr>
      <w:r w:rsidRPr="006430CD">
        <w:rPr>
          <w:rFonts w:ascii="PT Sans" w:eastAsia="Cambria" w:hAnsi="PT Sans" w:cs="Cambria"/>
          <w:sz w:val="23"/>
          <w:szCs w:val="23"/>
        </w:rPr>
        <w:t xml:space="preserve"> </w:t>
      </w:r>
    </w:p>
    <w:p w14:paraId="611341ED" w14:textId="77777777" w:rsidR="004B36A9" w:rsidRPr="006430CD" w:rsidRDefault="00C2067C">
      <w:pPr>
        <w:pStyle w:val="Normal1"/>
        <w:rPr>
          <w:rFonts w:ascii="PT Sans" w:hAnsi="PT Sans"/>
          <w:sz w:val="23"/>
          <w:szCs w:val="23"/>
        </w:rPr>
      </w:pPr>
      <w:r w:rsidRPr="006430CD">
        <w:rPr>
          <w:rFonts w:ascii="PT Sans" w:eastAsia="Cambria" w:hAnsi="PT Sans" w:cs="Cambria"/>
          <w:b/>
          <w:sz w:val="23"/>
          <w:szCs w:val="23"/>
        </w:rPr>
        <w:t>FAQs</w:t>
      </w:r>
    </w:p>
    <w:p w14:paraId="3AD50CFF" w14:textId="77777777" w:rsidR="004B36A9" w:rsidRPr="006430CD" w:rsidRDefault="00C2067C">
      <w:pPr>
        <w:pStyle w:val="Normal1"/>
        <w:numPr>
          <w:ilvl w:val="0"/>
          <w:numId w:val="4"/>
        </w:numPr>
        <w:ind w:hanging="360"/>
        <w:contextualSpacing/>
        <w:rPr>
          <w:rFonts w:ascii="PT Sans" w:eastAsia="Cambria" w:hAnsi="PT Sans" w:cs="Cambria"/>
          <w:sz w:val="23"/>
          <w:szCs w:val="23"/>
        </w:rPr>
      </w:pPr>
      <w:r w:rsidRPr="006430CD">
        <w:rPr>
          <w:rFonts w:ascii="PT Sans" w:eastAsia="Cambria" w:hAnsi="PT Sans" w:cs="Cambria"/>
          <w:sz w:val="23"/>
          <w:szCs w:val="23"/>
        </w:rPr>
        <w:t>See “Quality Response Guide” document for ways to address concerns.</w:t>
      </w:r>
    </w:p>
    <w:p w14:paraId="1A605BB2" w14:textId="77777777" w:rsidR="004B36A9" w:rsidRPr="006430CD" w:rsidRDefault="00C2067C">
      <w:pPr>
        <w:pStyle w:val="Normal1"/>
        <w:numPr>
          <w:ilvl w:val="0"/>
          <w:numId w:val="4"/>
        </w:numPr>
        <w:ind w:hanging="360"/>
        <w:contextualSpacing/>
        <w:rPr>
          <w:rFonts w:ascii="PT Sans" w:eastAsia="Cambria" w:hAnsi="PT Sans" w:cs="Cambria"/>
          <w:sz w:val="23"/>
          <w:szCs w:val="23"/>
        </w:rPr>
      </w:pPr>
      <w:r w:rsidRPr="006430CD">
        <w:rPr>
          <w:rFonts w:ascii="PT Sans" w:eastAsia="Cambria" w:hAnsi="PT Sans" w:cs="Cambria"/>
          <w:sz w:val="23"/>
          <w:szCs w:val="23"/>
        </w:rPr>
        <w:t>Know the Q&amp;A included in their folder thoroughly, so you know answers to their questions. If you don’t know an answer, tell them you will find out the answer and follow up with them asap.</w:t>
      </w:r>
    </w:p>
    <w:p w14:paraId="7DAA72F5" w14:textId="77777777" w:rsidR="004B36A9" w:rsidRPr="006430CD" w:rsidRDefault="00C2067C">
      <w:pPr>
        <w:pStyle w:val="Normal1"/>
        <w:numPr>
          <w:ilvl w:val="0"/>
          <w:numId w:val="4"/>
        </w:numPr>
        <w:ind w:hanging="360"/>
        <w:contextualSpacing/>
        <w:rPr>
          <w:rFonts w:ascii="PT Sans" w:eastAsia="Cambria" w:hAnsi="PT Sans" w:cs="Cambria"/>
          <w:sz w:val="23"/>
          <w:szCs w:val="23"/>
        </w:rPr>
      </w:pPr>
      <w:r w:rsidRPr="006430CD">
        <w:rPr>
          <w:rFonts w:ascii="PT Sans" w:eastAsia="Cambria" w:hAnsi="PT Sans" w:cs="Cambria"/>
          <w:sz w:val="23"/>
          <w:szCs w:val="23"/>
        </w:rPr>
        <w:t>Have them share what the Grades (and all membership standards are) along with the Finances (dues costs and when they are due). If they don’t know the answers, tell/show them again.</w:t>
      </w:r>
    </w:p>
    <w:p w14:paraId="6201D8CC" w14:textId="701A8C54" w:rsidR="004B36A9" w:rsidRPr="006430CD" w:rsidRDefault="004B36A9">
      <w:pPr>
        <w:pStyle w:val="Normal1"/>
        <w:rPr>
          <w:rFonts w:ascii="PT Sans" w:hAnsi="PT Sans"/>
          <w:sz w:val="23"/>
          <w:szCs w:val="23"/>
        </w:rPr>
      </w:pPr>
    </w:p>
    <w:p w14:paraId="7BE6EDC3" w14:textId="77777777" w:rsidR="004B36A9" w:rsidRPr="006430CD" w:rsidRDefault="00C2067C">
      <w:pPr>
        <w:pStyle w:val="Normal1"/>
        <w:rPr>
          <w:rFonts w:ascii="PT Sans" w:hAnsi="PT Sans"/>
          <w:sz w:val="23"/>
          <w:szCs w:val="23"/>
        </w:rPr>
      </w:pPr>
      <w:r w:rsidRPr="006430CD">
        <w:rPr>
          <w:rFonts w:ascii="PT Sans" w:eastAsia="Cambria" w:hAnsi="PT Sans" w:cs="Cambria"/>
          <w:b/>
          <w:sz w:val="23"/>
          <w:szCs w:val="23"/>
        </w:rPr>
        <w:t>Pre-Close</w:t>
      </w:r>
    </w:p>
    <w:p w14:paraId="653C4201" w14:textId="77777777" w:rsidR="004B36A9" w:rsidRPr="006430CD" w:rsidRDefault="00C2067C">
      <w:pPr>
        <w:pStyle w:val="Normal1"/>
        <w:numPr>
          <w:ilvl w:val="0"/>
          <w:numId w:val="8"/>
        </w:numPr>
        <w:ind w:hanging="360"/>
        <w:contextualSpacing/>
        <w:rPr>
          <w:rFonts w:ascii="PT Sans" w:eastAsia="Cambria" w:hAnsi="PT Sans" w:cs="Cambria"/>
          <w:i/>
          <w:sz w:val="23"/>
          <w:szCs w:val="23"/>
        </w:rPr>
      </w:pPr>
      <w:r w:rsidRPr="006430CD">
        <w:rPr>
          <w:rFonts w:ascii="PT Sans" w:eastAsia="Cambria" w:hAnsi="PT Sans" w:cs="Cambria"/>
          <w:i/>
          <w:sz w:val="23"/>
          <w:szCs w:val="23"/>
        </w:rPr>
        <w:t>“If we were to offer you a bid right now, is there any reason why you would not accept it?” / what would you say</w:t>
      </w:r>
    </w:p>
    <w:p w14:paraId="53BD1D6B" w14:textId="77777777" w:rsidR="004B36A9" w:rsidRPr="006430CD" w:rsidRDefault="004B36A9">
      <w:pPr>
        <w:pStyle w:val="Normal1"/>
        <w:rPr>
          <w:rFonts w:ascii="PT Sans" w:hAnsi="PT Sans"/>
          <w:sz w:val="23"/>
          <w:szCs w:val="23"/>
        </w:rPr>
      </w:pPr>
    </w:p>
    <w:p w14:paraId="191E71C8" w14:textId="77777777" w:rsidR="004B36A9" w:rsidRPr="006430CD" w:rsidRDefault="004B36A9">
      <w:pPr>
        <w:pStyle w:val="Normal1"/>
        <w:rPr>
          <w:rFonts w:ascii="PT Sans" w:hAnsi="PT Sans"/>
          <w:sz w:val="23"/>
          <w:szCs w:val="23"/>
        </w:rPr>
      </w:pPr>
    </w:p>
    <w:p w14:paraId="3FFFCC50" w14:textId="77777777" w:rsidR="004B36A9" w:rsidRPr="006430CD" w:rsidRDefault="00C2067C">
      <w:pPr>
        <w:pStyle w:val="Normal1"/>
        <w:rPr>
          <w:rFonts w:ascii="PT Sans" w:hAnsi="PT Sans"/>
          <w:sz w:val="23"/>
          <w:szCs w:val="23"/>
        </w:rPr>
      </w:pPr>
      <w:r w:rsidRPr="006430CD">
        <w:rPr>
          <w:rFonts w:ascii="PT Sans" w:eastAsia="Cambria" w:hAnsi="PT Sans" w:cs="Cambria"/>
          <w:i/>
          <w:sz w:val="23"/>
          <w:szCs w:val="23"/>
        </w:rPr>
        <w:t>Invite to future events to meet more men and set up pre-close and bid meeting.</w:t>
      </w:r>
    </w:p>
    <w:sectPr w:rsidR="004B36A9" w:rsidRPr="006430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78C39" w14:textId="77777777" w:rsidR="00C37980" w:rsidRDefault="00C37980" w:rsidP="006430CD">
      <w:pPr>
        <w:spacing w:line="240" w:lineRule="auto"/>
      </w:pPr>
      <w:r>
        <w:separator/>
      </w:r>
    </w:p>
  </w:endnote>
  <w:endnote w:type="continuationSeparator" w:id="0">
    <w:p w14:paraId="3870CD40" w14:textId="77777777" w:rsidR="00C37980" w:rsidRDefault="00C37980" w:rsidP="00643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A000022F" w:usb1="4000204B" w:usb2="00000000" w:usb3="00000000" w:csb0="00000197" w:csb1="00000000"/>
  </w:font>
  <w:font w:name="Cambria">
    <w:panose1 w:val="02040503050406030204"/>
    <w:charset w:val="00"/>
    <w:family w:val="roman"/>
    <w:pitch w:val="variable"/>
    <w:sig w:usb0="A00002EF" w:usb1="4000004B" w:usb2="00000000" w:usb3="00000000" w:csb0="0000009F" w:csb1="00000000"/>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4FED" w14:textId="77777777" w:rsidR="006430CD" w:rsidRDefault="0064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7DCA" w14:textId="77777777" w:rsidR="006430CD" w:rsidRDefault="00643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960F" w14:textId="77777777" w:rsidR="006430CD" w:rsidRDefault="0064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BCAEE" w14:textId="77777777" w:rsidR="00C37980" w:rsidRDefault="00C37980" w:rsidP="006430CD">
      <w:pPr>
        <w:spacing w:line="240" w:lineRule="auto"/>
      </w:pPr>
      <w:r>
        <w:separator/>
      </w:r>
    </w:p>
  </w:footnote>
  <w:footnote w:type="continuationSeparator" w:id="0">
    <w:p w14:paraId="19AE95CE" w14:textId="77777777" w:rsidR="00C37980" w:rsidRDefault="00C37980" w:rsidP="00643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63FB" w14:textId="77777777" w:rsidR="006430CD" w:rsidRDefault="00643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4C8F" w14:textId="77777777" w:rsidR="006430CD" w:rsidRDefault="00643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1437" w14:textId="77777777" w:rsidR="006430CD" w:rsidRDefault="0064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422"/>
    <w:multiLevelType w:val="multilevel"/>
    <w:tmpl w:val="7F405E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42761AB"/>
    <w:multiLevelType w:val="multilevel"/>
    <w:tmpl w:val="32A665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1EB5A33"/>
    <w:multiLevelType w:val="multilevel"/>
    <w:tmpl w:val="5DA2A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13E56DA"/>
    <w:multiLevelType w:val="multilevel"/>
    <w:tmpl w:val="40926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DCF791C"/>
    <w:multiLevelType w:val="multilevel"/>
    <w:tmpl w:val="F8E06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DE11755"/>
    <w:multiLevelType w:val="multilevel"/>
    <w:tmpl w:val="AB205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A090332"/>
    <w:multiLevelType w:val="multilevel"/>
    <w:tmpl w:val="78E685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FF408AB"/>
    <w:multiLevelType w:val="multilevel"/>
    <w:tmpl w:val="50066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60843BE"/>
    <w:multiLevelType w:val="multilevel"/>
    <w:tmpl w:val="4A68D8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0D0521C"/>
    <w:multiLevelType w:val="multilevel"/>
    <w:tmpl w:val="8396B9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8A43B3B"/>
    <w:multiLevelType w:val="multilevel"/>
    <w:tmpl w:val="FF54F2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9BE7B8C"/>
    <w:multiLevelType w:val="multilevel"/>
    <w:tmpl w:val="D4F0B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C5F1887"/>
    <w:multiLevelType w:val="multilevel"/>
    <w:tmpl w:val="6922A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9"/>
  </w:num>
  <w:num w:numId="4">
    <w:abstractNumId w:val="0"/>
  </w:num>
  <w:num w:numId="5">
    <w:abstractNumId w:val="4"/>
  </w:num>
  <w:num w:numId="6">
    <w:abstractNumId w:val="5"/>
  </w:num>
  <w:num w:numId="7">
    <w:abstractNumId w:val="11"/>
  </w:num>
  <w:num w:numId="8">
    <w:abstractNumId w:val="8"/>
  </w:num>
  <w:num w:numId="9">
    <w:abstractNumId w:val="7"/>
  </w:num>
  <w:num w:numId="10">
    <w:abstractNumId w:val="12"/>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A9"/>
    <w:rsid w:val="001C4AEC"/>
    <w:rsid w:val="0024767F"/>
    <w:rsid w:val="004B36A9"/>
    <w:rsid w:val="006430CD"/>
    <w:rsid w:val="00C2067C"/>
    <w:rsid w:val="00C3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8E644"/>
  <w15:docId w15:val="{D32EA8F6-AF0E-484B-8450-3517373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6430CD"/>
    <w:pPr>
      <w:tabs>
        <w:tab w:val="center" w:pos="4680"/>
        <w:tab w:val="right" w:pos="9360"/>
      </w:tabs>
      <w:spacing w:line="240" w:lineRule="auto"/>
    </w:pPr>
  </w:style>
  <w:style w:type="character" w:customStyle="1" w:styleId="HeaderChar">
    <w:name w:val="Header Char"/>
    <w:basedOn w:val="DefaultParagraphFont"/>
    <w:link w:val="Header"/>
    <w:uiPriority w:val="99"/>
    <w:rsid w:val="006430CD"/>
  </w:style>
  <w:style w:type="paragraph" w:styleId="Footer">
    <w:name w:val="footer"/>
    <w:basedOn w:val="Normal"/>
    <w:link w:val="FooterChar"/>
    <w:uiPriority w:val="99"/>
    <w:unhideWhenUsed/>
    <w:rsid w:val="006430CD"/>
    <w:pPr>
      <w:tabs>
        <w:tab w:val="center" w:pos="4680"/>
        <w:tab w:val="right" w:pos="9360"/>
      </w:tabs>
      <w:spacing w:line="240" w:lineRule="auto"/>
    </w:pPr>
  </w:style>
  <w:style w:type="character" w:customStyle="1" w:styleId="FooterChar">
    <w:name w:val="Footer Char"/>
    <w:basedOn w:val="DefaultParagraphFont"/>
    <w:link w:val="Footer"/>
    <w:uiPriority w:val="99"/>
    <w:rsid w:val="0064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Annalise Sinclair</cp:lastModifiedBy>
  <cp:revision>2</cp:revision>
  <dcterms:created xsi:type="dcterms:W3CDTF">2019-03-08T03:33:00Z</dcterms:created>
  <dcterms:modified xsi:type="dcterms:W3CDTF">2019-03-08T03:33:00Z</dcterms:modified>
</cp:coreProperties>
</file>